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928B8" w14:textId="3A33D0EA" w:rsidR="000B54AD" w:rsidRPr="00286C9F" w:rsidRDefault="00F135FA" w:rsidP="000B54AD">
      <w:pPr>
        <w:pStyle w:val="Default"/>
        <w:jc w:val="right"/>
        <w:rPr>
          <w:rFonts w:ascii="Times New Roman" w:hAnsi="Times New Roman" w:cs="Times New Roman"/>
          <w:bCs/>
          <w:i/>
        </w:rPr>
      </w:pPr>
      <w:r w:rsidRPr="006F71B9">
        <w:rPr>
          <w:rFonts w:ascii="Times New Roman" w:hAnsi="Times New Roman" w:cs="Times New Roman"/>
          <w:bCs/>
          <w:i/>
        </w:rPr>
        <w:t>7.1.2</w:t>
      </w:r>
      <w:r w:rsidR="000F531E" w:rsidRPr="006F71B9">
        <w:rPr>
          <w:rFonts w:ascii="Times New Roman" w:hAnsi="Times New Roman" w:cs="Times New Roman"/>
          <w:bCs/>
          <w:i/>
        </w:rPr>
        <w:t>- Zał. 1</w:t>
      </w:r>
      <w:r w:rsidR="003C3EC8">
        <w:rPr>
          <w:rFonts w:ascii="Times New Roman" w:hAnsi="Times New Roman" w:cs="Times New Roman"/>
          <w:bCs/>
          <w:i/>
        </w:rPr>
        <w:t xml:space="preserve"> Wzór Rocznego Planu Kontroli</w:t>
      </w:r>
      <w:r w:rsidR="000B54AD">
        <w:rPr>
          <w:rFonts w:ascii="Times New Roman" w:hAnsi="Times New Roman" w:cs="Times New Roman"/>
          <w:bCs/>
          <w:i/>
        </w:rPr>
        <w:t xml:space="preserve"> </w:t>
      </w:r>
      <w:r w:rsidR="000B54AD" w:rsidRPr="00286C9F">
        <w:rPr>
          <w:rFonts w:ascii="Times New Roman" w:hAnsi="Times New Roman"/>
          <w:i/>
        </w:rPr>
        <w:t>EFS/EFRR/ŚCP /WUP dla RPO WSL 2014 - 2020</w:t>
      </w:r>
    </w:p>
    <w:p w14:paraId="7F7928B9" w14:textId="77777777" w:rsidR="000F531E" w:rsidRPr="006F71B9" w:rsidRDefault="000F531E" w:rsidP="000F531E">
      <w:pPr>
        <w:pStyle w:val="Default"/>
        <w:jc w:val="right"/>
        <w:rPr>
          <w:rFonts w:ascii="Times New Roman" w:hAnsi="Times New Roman" w:cs="Times New Roman"/>
          <w:bCs/>
          <w:i/>
        </w:rPr>
      </w:pPr>
    </w:p>
    <w:p w14:paraId="7F7928BA" w14:textId="77777777" w:rsidR="00D252AE" w:rsidRPr="006F71B9" w:rsidRDefault="00D252AE" w:rsidP="000F531E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7F7928BB" w14:textId="77777777" w:rsidR="00517C72" w:rsidRPr="006F71B9" w:rsidRDefault="00517C72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BC" w14:textId="77777777" w:rsidR="00517C72" w:rsidRPr="006F71B9" w:rsidRDefault="00517C72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BD" w14:textId="77777777" w:rsidR="00517C72" w:rsidRPr="006F71B9" w:rsidRDefault="00517C72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BE" w14:textId="77777777" w:rsidR="00D252AE" w:rsidRPr="006F71B9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BF" w14:textId="77777777" w:rsidR="00385D91" w:rsidRPr="006F71B9" w:rsidRDefault="00D252AE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6F71B9">
        <w:rPr>
          <w:rFonts w:ascii="Times New Roman" w:hAnsi="Times New Roman"/>
          <w:b/>
          <w:sz w:val="24"/>
          <w:szCs w:val="24"/>
        </w:rPr>
        <w:t xml:space="preserve">Roczny Plan Kontroli </w:t>
      </w:r>
    </w:p>
    <w:p w14:paraId="7F7928C0" w14:textId="77777777" w:rsidR="009E1D0B" w:rsidRPr="006F71B9" w:rsidRDefault="009E1D0B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6F71B9">
        <w:rPr>
          <w:rFonts w:ascii="Times New Roman" w:hAnsi="Times New Roman"/>
          <w:b/>
          <w:sz w:val="24"/>
          <w:szCs w:val="24"/>
        </w:rPr>
        <w:t>na rok obrachunkowy ………………………………….…</w:t>
      </w:r>
    </w:p>
    <w:p w14:paraId="7F7928C1" w14:textId="77777777" w:rsidR="009E1D0B" w:rsidRPr="006F71B9" w:rsidRDefault="009E1D0B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6F71B9">
        <w:rPr>
          <w:rFonts w:ascii="Times New Roman" w:hAnsi="Times New Roman"/>
          <w:b/>
          <w:sz w:val="24"/>
          <w:szCs w:val="24"/>
        </w:rPr>
        <w:t xml:space="preserve">w zakresie……………………………………………………… </w:t>
      </w:r>
    </w:p>
    <w:p w14:paraId="7F7928C2" w14:textId="180DA1D8" w:rsidR="00804B33" w:rsidRPr="006F71B9" w:rsidRDefault="00804B33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6F71B9">
        <w:rPr>
          <w:rFonts w:ascii="Times New Roman" w:hAnsi="Times New Roman"/>
          <w:b/>
          <w:sz w:val="24"/>
          <w:szCs w:val="24"/>
        </w:rPr>
        <w:t>(</w:t>
      </w:r>
      <w:r w:rsidR="00C43260">
        <w:rPr>
          <w:rFonts w:ascii="Times New Roman" w:hAnsi="Times New Roman"/>
          <w:b/>
          <w:sz w:val="24"/>
          <w:szCs w:val="24"/>
        </w:rPr>
        <w:t xml:space="preserve">Departamentu </w:t>
      </w:r>
      <w:r w:rsidR="005A0945" w:rsidRPr="006F71B9">
        <w:rPr>
          <w:rFonts w:ascii="Times New Roman" w:hAnsi="Times New Roman"/>
          <w:b/>
          <w:sz w:val="24"/>
          <w:szCs w:val="24"/>
        </w:rPr>
        <w:t>Europejskiego Funduszu Społecznego Urzędu Marszałkowskiego Województwa Śląskiego/</w:t>
      </w:r>
      <w:r w:rsidR="00C43260">
        <w:rPr>
          <w:rFonts w:ascii="Times New Roman" w:hAnsi="Times New Roman"/>
          <w:b/>
          <w:sz w:val="24"/>
          <w:szCs w:val="24"/>
        </w:rPr>
        <w:t>Departamentu</w:t>
      </w:r>
      <w:r w:rsidR="005A0945" w:rsidRPr="006F71B9">
        <w:rPr>
          <w:rFonts w:ascii="Times New Roman" w:hAnsi="Times New Roman"/>
          <w:b/>
          <w:sz w:val="24"/>
          <w:szCs w:val="24"/>
        </w:rPr>
        <w:t xml:space="preserve"> Europejskiego Funduszu Rozwoju Regionalnego</w:t>
      </w:r>
      <w:r w:rsidR="005A0945" w:rsidRPr="006F71B9">
        <w:rPr>
          <w:rFonts w:ascii="Times New Roman" w:hAnsi="Times New Roman"/>
          <w:sz w:val="24"/>
          <w:szCs w:val="24"/>
        </w:rPr>
        <w:t xml:space="preserve"> </w:t>
      </w:r>
      <w:r w:rsidR="005A0945" w:rsidRPr="006F71B9">
        <w:rPr>
          <w:rFonts w:ascii="Times New Roman" w:hAnsi="Times New Roman"/>
          <w:b/>
          <w:sz w:val="24"/>
          <w:szCs w:val="24"/>
        </w:rPr>
        <w:t>Urzędu Marszałkowskiego Województwa Śląskiego/Śląskiego Centrum Przedsiębiorczości w Chorzowie/Wojewódzkiego Urzędu Pracy w Katowicach</w:t>
      </w:r>
      <w:r w:rsidR="002617C4" w:rsidRPr="006F71B9">
        <w:rPr>
          <w:rStyle w:val="Odwoanieprzypisudolnego"/>
          <w:rFonts w:ascii="Times New Roman" w:hAnsi="Times New Roman"/>
          <w:b/>
          <w:sz w:val="24"/>
          <w:szCs w:val="24"/>
        </w:rPr>
        <w:footnoteReference w:id="1"/>
      </w:r>
      <w:r w:rsidRPr="006F71B9">
        <w:rPr>
          <w:rFonts w:ascii="Times New Roman" w:hAnsi="Times New Roman"/>
          <w:b/>
          <w:sz w:val="24"/>
          <w:szCs w:val="24"/>
        </w:rPr>
        <w:t>)</w:t>
      </w:r>
    </w:p>
    <w:p w14:paraId="7F7928C3" w14:textId="77777777" w:rsidR="00D252AE" w:rsidRPr="006F71B9" w:rsidRDefault="00D252AE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6F71B9">
        <w:rPr>
          <w:rFonts w:ascii="Times New Roman" w:hAnsi="Times New Roman"/>
          <w:b/>
          <w:sz w:val="24"/>
          <w:szCs w:val="24"/>
        </w:rPr>
        <w:t>dla Regionalnego Programu Operacyjne</w:t>
      </w:r>
      <w:r w:rsidR="00385D91" w:rsidRPr="006F71B9">
        <w:rPr>
          <w:rFonts w:ascii="Times New Roman" w:hAnsi="Times New Roman"/>
          <w:b/>
          <w:sz w:val="24"/>
          <w:szCs w:val="24"/>
        </w:rPr>
        <w:t xml:space="preserve">go Województwa Śląskiego </w:t>
      </w:r>
      <w:r w:rsidR="00F355CB" w:rsidRPr="006F71B9">
        <w:rPr>
          <w:rFonts w:ascii="Times New Roman" w:hAnsi="Times New Roman"/>
          <w:b/>
          <w:sz w:val="24"/>
          <w:szCs w:val="24"/>
        </w:rPr>
        <w:t xml:space="preserve">na lata 2014-2020 </w:t>
      </w:r>
    </w:p>
    <w:p w14:paraId="7F7928C4" w14:textId="77777777" w:rsidR="00D252AE" w:rsidRPr="006F71B9" w:rsidRDefault="00D252AE" w:rsidP="00D252A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6F71B9">
        <w:rPr>
          <w:rFonts w:ascii="Times New Roman" w:hAnsi="Times New Roman"/>
          <w:b/>
          <w:sz w:val="24"/>
          <w:szCs w:val="24"/>
        </w:rPr>
        <w:t>WZÓR</w:t>
      </w:r>
    </w:p>
    <w:p w14:paraId="7F7928C5" w14:textId="77777777" w:rsidR="00E31ABE" w:rsidRPr="006F71B9" w:rsidRDefault="00E31AB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C6" w14:textId="77777777" w:rsidR="00D252AE" w:rsidRPr="006F71B9" w:rsidRDefault="00D252AE" w:rsidP="00D252AE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7F7928C7" w14:textId="77777777" w:rsidR="00D252AE" w:rsidRPr="006F71B9" w:rsidRDefault="00D252AE" w:rsidP="00D252AE">
      <w:pPr>
        <w:pStyle w:val="Tekstpodstawowy"/>
        <w:jc w:val="center"/>
        <w:rPr>
          <w:rFonts w:ascii="Times New Roman" w:hAnsi="Times New Roman"/>
          <w:i/>
          <w:sz w:val="24"/>
          <w:szCs w:val="24"/>
        </w:rPr>
      </w:pPr>
      <w:r w:rsidRPr="006F71B9">
        <w:rPr>
          <w:rFonts w:ascii="Times New Roman" w:hAnsi="Times New Roman"/>
          <w:sz w:val="24"/>
          <w:szCs w:val="24"/>
        </w:rPr>
        <w:t xml:space="preserve">Katowice, </w:t>
      </w:r>
      <w:r w:rsidRPr="006F71B9">
        <w:rPr>
          <w:rFonts w:ascii="Times New Roman" w:hAnsi="Times New Roman"/>
          <w:i/>
          <w:sz w:val="24"/>
          <w:szCs w:val="24"/>
        </w:rPr>
        <w:t>[data]</w:t>
      </w:r>
    </w:p>
    <w:p w14:paraId="7F7928C8" w14:textId="77777777" w:rsidR="00D22C6A" w:rsidRPr="006F71B9" w:rsidRDefault="00D22C6A" w:rsidP="00D252AE">
      <w:pPr>
        <w:pStyle w:val="Tekstpodstawowy"/>
        <w:jc w:val="center"/>
        <w:rPr>
          <w:rFonts w:ascii="Times New Roman" w:hAnsi="Times New Roman"/>
          <w:i/>
          <w:sz w:val="24"/>
          <w:szCs w:val="24"/>
        </w:rPr>
      </w:pPr>
    </w:p>
    <w:p w14:paraId="7F7928C9" w14:textId="77777777" w:rsidR="00D22C6A" w:rsidRPr="006F71B9" w:rsidRDefault="00D22C6A" w:rsidP="00D252AE">
      <w:pPr>
        <w:pStyle w:val="Tekstpodstawowy"/>
        <w:jc w:val="center"/>
        <w:rPr>
          <w:rFonts w:ascii="Times New Roman" w:hAnsi="Times New Roman"/>
          <w:b/>
          <w:i/>
          <w:sz w:val="24"/>
          <w:szCs w:val="24"/>
        </w:rPr>
        <w:sectPr w:rsidR="00D22C6A" w:rsidRPr="006F71B9" w:rsidSect="008B56D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7F7928CA" w14:textId="77777777" w:rsidR="00D252AE" w:rsidRPr="006F71B9" w:rsidRDefault="00D252AE" w:rsidP="00D252AE">
      <w:pPr>
        <w:pStyle w:val="Nagwekspisutreci"/>
        <w:spacing w:before="120" w:after="12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6F71B9">
        <w:rPr>
          <w:rFonts w:ascii="Times New Roman" w:hAnsi="Times New Roman"/>
          <w:color w:val="auto"/>
          <w:sz w:val="24"/>
          <w:szCs w:val="24"/>
        </w:rPr>
        <w:lastRenderedPageBreak/>
        <w:t>Spis treści</w:t>
      </w:r>
    </w:p>
    <w:p w14:paraId="7F7928CB" w14:textId="77777777" w:rsidR="00B84037" w:rsidRPr="006F71B9" w:rsidRDefault="00B84037" w:rsidP="00B84037">
      <w:pPr>
        <w:rPr>
          <w:rFonts w:ascii="Times New Roman" w:hAnsi="Times New Roman"/>
          <w:b/>
          <w:sz w:val="24"/>
          <w:szCs w:val="24"/>
        </w:rPr>
      </w:pPr>
    </w:p>
    <w:p w14:paraId="7F7928CC" w14:textId="77777777" w:rsidR="00283666" w:rsidRPr="006F71B9" w:rsidRDefault="00C37DD2">
      <w:pPr>
        <w:pStyle w:val="Spistreci1"/>
        <w:tabs>
          <w:tab w:val="left" w:pos="66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r w:rsidRPr="006F71B9">
        <w:rPr>
          <w:rFonts w:ascii="Times New Roman" w:hAnsi="Times New Roman"/>
          <w:b/>
          <w:sz w:val="24"/>
          <w:szCs w:val="24"/>
        </w:rPr>
        <w:fldChar w:fldCharType="begin"/>
      </w:r>
      <w:r w:rsidR="00D252AE" w:rsidRPr="006F71B9">
        <w:rPr>
          <w:rFonts w:ascii="Times New Roman" w:hAnsi="Times New Roman"/>
          <w:b/>
          <w:sz w:val="24"/>
          <w:szCs w:val="24"/>
        </w:rPr>
        <w:instrText xml:space="preserve"> TOC \o "1-3" \h \z \u </w:instrText>
      </w:r>
      <w:r w:rsidRPr="006F71B9">
        <w:rPr>
          <w:rFonts w:ascii="Times New Roman" w:hAnsi="Times New Roman"/>
          <w:b/>
          <w:sz w:val="24"/>
          <w:szCs w:val="24"/>
        </w:rPr>
        <w:fldChar w:fldCharType="separate"/>
      </w:r>
      <w:hyperlink w:anchor="_Toc475710360" w:history="1">
        <w:r w:rsidR="00283666" w:rsidRPr="006F71B9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1.</w:t>
        </w:r>
        <w:r w:rsidR="00283666" w:rsidRPr="006F71B9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3666" w:rsidRPr="006F71B9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Procedury prowadzenia kontroli</w:t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_Toc475710360 \h </w:instrText>
        </w:r>
        <w:r w:rsidRPr="006F71B9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7F7928CD" w14:textId="77777777" w:rsidR="00283666" w:rsidRPr="006F71B9" w:rsidRDefault="004A7B48">
      <w:pPr>
        <w:pStyle w:val="Spistreci1"/>
        <w:tabs>
          <w:tab w:val="left" w:pos="66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5710361" w:history="1">
        <w:r w:rsidR="00283666" w:rsidRPr="006F71B9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</w:t>
        </w:r>
        <w:r w:rsidR="00283666" w:rsidRPr="006F71B9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3666" w:rsidRPr="006F71B9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Opis komórek odpowiedzialnych za prowadzenie kontroli</w:t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_Toc475710361 \h </w:instrTex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7F7928CE" w14:textId="77777777" w:rsidR="00283666" w:rsidRPr="006F71B9" w:rsidRDefault="004A7B48">
      <w:pPr>
        <w:pStyle w:val="Spistreci1"/>
        <w:tabs>
          <w:tab w:val="left" w:pos="66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5710362" w:history="1">
        <w:r w:rsidR="00283666" w:rsidRPr="006F71B9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3.</w:t>
        </w:r>
        <w:r w:rsidR="00283666" w:rsidRPr="006F71B9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3666" w:rsidRPr="006F71B9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Metodyka doboru próby</w:t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_Toc475710362 \h </w:instrTex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7F7928CF" w14:textId="77777777" w:rsidR="00283666" w:rsidRPr="006F71B9" w:rsidRDefault="004A7B48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5710363" w:history="1">
        <w:r w:rsidR="00283666" w:rsidRPr="006F71B9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3.1 Kontrola projektów prowadzonych przez ………(FS/FR/WUP/ŚCP)</w:t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_Toc475710363 \h </w:instrTex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7F7928D0" w14:textId="77777777" w:rsidR="00283666" w:rsidRPr="006F71B9" w:rsidRDefault="004A7B48">
      <w:pPr>
        <w:pStyle w:val="Spistreci1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5710364" w:history="1">
        <w:r w:rsidR="00283666" w:rsidRPr="006F71B9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  Plan kontroli</w:t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_Toc475710364 \h </w:instrTex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>4</w: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7F7928D1" w14:textId="77777777" w:rsidR="00283666" w:rsidRPr="006F71B9" w:rsidRDefault="004A7B48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5710365" w:history="1">
        <w:r w:rsidR="00283666" w:rsidRPr="006F71B9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4.1 Warunki kontroli projektów prowadzonych przez (FS/FR/WUP/ŚCP)</w:t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_Toc475710365 \h </w:instrTex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>4</w: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7F7928D2" w14:textId="77777777" w:rsidR="00283666" w:rsidRPr="006F71B9" w:rsidRDefault="004A7B48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5710366" w:history="1">
        <w:r w:rsidR="00283666" w:rsidRPr="006F71B9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4.2 Harmonogram kontroli dużych projektów.</w:t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_Toc475710366 \h </w:instrTex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3666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t>4</w:t>
        </w:r>
        <w:r w:rsidR="00C37DD2" w:rsidRPr="006F71B9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7F7928D3" w14:textId="77777777" w:rsidR="00283666" w:rsidRPr="006F71B9" w:rsidRDefault="00C37DD2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F71B9">
        <w:rPr>
          <w:rFonts w:ascii="Times New Roman" w:hAnsi="Times New Roman"/>
          <w:b/>
          <w:sz w:val="24"/>
          <w:szCs w:val="24"/>
        </w:rPr>
        <w:fldChar w:fldCharType="end"/>
      </w:r>
    </w:p>
    <w:p w14:paraId="7F7928D4" w14:textId="77777777" w:rsidR="00283666" w:rsidRPr="006F71B9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D5" w14:textId="77777777" w:rsidR="00283666" w:rsidRPr="006F71B9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D6" w14:textId="77777777" w:rsidR="00283666" w:rsidRPr="006F71B9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D7" w14:textId="77777777" w:rsidR="00283666" w:rsidRPr="006F71B9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D8" w14:textId="77777777" w:rsidR="00283666" w:rsidRPr="006F71B9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D9" w14:textId="77777777" w:rsidR="00283666" w:rsidRPr="006F71B9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DA" w14:textId="77777777" w:rsidR="00283666" w:rsidRPr="006F71B9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DB" w14:textId="77777777" w:rsidR="00283666" w:rsidRPr="006F71B9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DC" w14:textId="77777777" w:rsidR="00D22C6A" w:rsidRPr="006F71B9" w:rsidRDefault="00AD490A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F71B9">
        <w:rPr>
          <w:rFonts w:ascii="Times New Roman" w:hAnsi="Times New Roman"/>
          <w:b/>
          <w:sz w:val="24"/>
          <w:szCs w:val="24"/>
        </w:rPr>
        <w:t xml:space="preserve"> </w:t>
      </w:r>
    </w:p>
    <w:p w14:paraId="7F7928DD" w14:textId="77777777" w:rsidR="00804B33" w:rsidRPr="006F71B9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DE" w14:textId="77777777" w:rsidR="00804B33" w:rsidRPr="006F71B9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DF" w14:textId="77777777" w:rsidR="00804B33" w:rsidRPr="006F71B9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E0" w14:textId="77777777" w:rsidR="00804B33" w:rsidRPr="006F71B9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E1" w14:textId="77777777" w:rsidR="00804B33" w:rsidRPr="006F71B9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E2" w14:textId="77777777" w:rsidR="00804B33" w:rsidRPr="006F71B9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E3" w14:textId="77777777" w:rsidR="00804B33" w:rsidRPr="006F71B9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E4" w14:textId="77777777" w:rsidR="00BE3D46" w:rsidRPr="006F71B9" w:rsidRDefault="00BE3D46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E5" w14:textId="77777777" w:rsidR="00BE3D46" w:rsidRPr="006F71B9" w:rsidRDefault="00BE3D46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E6" w14:textId="77777777" w:rsidR="00BE3D46" w:rsidRPr="006F71B9" w:rsidRDefault="00BE3D46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E7" w14:textId="77777777" w:rsidR="00BE3D46" w:rsidRPr="006F71B9" w:rsidRDefault="00BE3D46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E8" w14:textId="77777777" w:rsidR="00BE3D46" w:rsidRPr="006F71B9" w:rsidRDefault="00BE3D46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E9" w14:textId="77777777" w:rsidR="00BE3D46" w:rsidRPr="006F71B9" w:rsidRDefault="00BE3D46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EA" w14:textId="77777777" w:rsidR="002617C4" w:rsidRPr="006F71B9" w:rsidRDefault="002617C4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EB" w14:textId="77777777" w:rsidR="002617C4" w:rsidRPr="006F71B9" w:rsidRDefault="002617C4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EC" w14:textId="77777777" w:rsidR="00804B33" w:rsidRPr="006F71B9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ED" w14:textId="77777777" w:rsidR="00804B33" w:rsidRPr="006F71B9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EE" w14:textId="77777777" w:rsidR="00804B33" w:rsidRPr="006F71B9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EF" w14:textId="77777777" w:rsidR="00804B33" w:rsidRPr="006F71B9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7928F0" w14:textId="77777777" w:rsidR="003379BF" w:rsidRPr="006F71B9" w:rsidRDefault="003379BF" w:rsidP="00D252AE">
      <w:pPr>
        <w:spacing w:before="120"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bookmarkStart w:id="0" w:name="_Toc453919842"/>
      <w:bookmarkStart w:id="1" w:name="_Toc453920071"/>
      <w:bookmarkStart w:id="2" w:name="_Toc453920327"/>
      <w:bookmarkStart w:id="3" w:name="_Toc453920536"/>
      <w:bookmarkStart w:id="4" w:name="_Toc453920576"/>
      <w:bookmarkStart w:id="5" w:name="_Toc453914800"/>
      <w:bookmarkStart w:id="6" w:name="_Toc453915070"/>
      <w:bookmarkStart w:id="7" w:name="_Toc453916214"/>
      <w:bookmarkStart w:id="8" w:name="_Toc453919843"/>
      <w:bookmarkStart w:id="9" w:name="_Toc453920072"/>
      <w:bookmarkStart w:id="10" w:name="_Toc453920328"/>
      <w:bookmarkStart w:id="11" w:name="_Toc453920537"/>
      <w:bookmarkStart w:id="12" w:name="_Toc453920577"/>
      <w:bookmarkStart w:id="13" w:name="_Toc453914801"/>
      <w:bookmarkStart w:id="14" w:name="_Toc453915071"/>
      <w:bookmarkStart w:id="15" w:name="_Toc453916215"/>
      <w:bookmarkStart w:id="16" w:name="_Toc453919844"/>
      <w:bookmarkStart w:id="17" w:name="_Toc453920073"/>
      <w:bookmarkStart w:id="18" w:name="_Toc453920329"/>
      <w:bookmarkStart w:id="19" w:name="_Toc453920538"/>
      <w:bookmarkStart w:id="20" w:name="_Toc453920578"/>
      <w:bookmarkStart w:id="21" w:name="_Toc453914802"/>
      <w:bookmarkStart w:id="22" w:name="_Toc453915072"/>
      <w:bookmarkStart w:id="23" w:name="_Toc453916216"/>
      <w:bookmarkStart w:id="24" w:name="_Toc453919845"/>
      <w:bookmarkStart w:id="25" w:name="_Toc453920074"/>
      <w:bookmarkStart w:id="26" w:name="_Toc453920330"/>
      <w:bookmarkStart w:id="27" w:name="_Toc453920539"/>
      <w:bookmarkStart w:id="28" w:name="_Toc453920579"/>
      <w:bookmarkStart w:id="29" w:name="_Toc453914803"/>
      <w:bookmarkStart w:id="30" w:name="_Toc453915073"/>
      <w:bookmarkStart w:id="31" w:name="_Toc453916217"/>
      <w:bookmarkStart w:id="32" w:name="_Toc453919846"/>
      <w:bookmarkStart w:id="33" w:name="_Toc453920075"/>
      <w:bookmarkStart w:id="34" w:name="_Toc453920331"/>
      <w:bookmarkStart w:id="35" w:name="_Toc453920540"/>
      <w:bookmarkStart w:id="36" w:name="_Toc453920580"/>
      <w:bookmarkStart w:id="37" w:name="_Toc453914804"/>
      <w:bookmarkStart w:id="38" w:name="_Toc453915074"/>
      <w:bookmarkStart w:id="39" w:name="_Toc453916218"/>
      <w:bookmarkStart w:id="40" w:name="_Toc453919847"/>
      <w:bookmarkStart w:id="41" w:name="_Toc453920076"/>
      <w:bookmarkStart w:id="42" w:name="_Toc453920332"/>
      <w:bookmarkStart w:id="43" w:name="_Toc453920541"/>
      <w:bookmarkStart w:id="44" w:name="_Toc453920581"/>
      <w:bookmarkStart w:id="45" w:name="_Toc453914805"/>
      <w:bookmarkStart w:id="46" w:name="_Toc453915075"/>
      <w:bookmarkStart w:id="47" w:name="_Toc453916219"/>
      <w:bookmarkStart w:id="48" w:name="_Toc453919848"/>
      <w:bookmarkStart w:id="49" w:name="_Toc453920077"/>
      <w:bookmarkStart w:id="50" w:name="_Toc453920333"/>
      <w:bookmarkStart w:id="51" w:name="_Toc453920542"/>
      <w:bookmarkStart w:id="52" w:name="_Toc453920582"/>
      <w:bookmarkStart w:id="53" w:name="_Toc345325069"/>
      <w:bookmarkStart w:id="54" w:name="_Toc345325070"/>
      <w:bookmarkStart w:id="55" w:name="_Toc345325071"/>
      <w:bookmarkStart w:id="56" w:name="_Toc34532507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7F7928F1" w14:textId="77777777" w:rsidR="00D252AE" w:rsidRPr="006F71B9" w:rsidRDefault="00102E0B" w:rsidP="00D252AE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57" w:name="_Toc453913091"/>
      <w:bookmarkStart w:id="58" w:name="_Toc453914817"/>
      <w:bookmarkStart w:id="59" w:name="_Toc453915087"/>
      <w:bookmarkStart w:id="60" w:name="_Toc453916231"/>
      <w:bookmarkStart w:id="61" w:name="_Toc453919860"/>
      <w:bookmarkStart w:id="62" w:name="_Toc453920089"/>
      <w:bookmarkStart w:id="63" w:name="_Toc453920345"/>
      <w:bookmarkStart w:id="64" w:name="_Toc453920554"/>
      <w:bookmarkStart w:id="65" w:name="_Toc453920594"/>
      <w:bookmarkStart w:id="66" w:name="_Toc453913092"/>
      <w:bookmarkStart w:id="67" w:name="_Toc453914818"/>
      <w:bookmarkStart w:id="68" w:name="_Toc453915088"/>
      <w:bookmarkStart w:id="69" w:name="_Toc453916232"/>
      <w:bookmarkStart w:id="70" w:name="_Toc453919861"/>
      <w:bookmarkStart w:id="71" w:name="_Toc453920090"/>
      <w:bookmarkStart w:id="72" w:name="_Toc453920346"/>
      <w:bookmarkStart w:id="73" w:name="_Toc453920555"/>
      <w:bookmarkStart w:id="74" w:name="_Toc453920595"/>
      <w:bookmarkStart w:id="75" w:name="_Toc453913093"/>
      <w:bookmarkStart w:id="76" w:name="_Toc453914819"/>
      <w:bookmarkStart w:id="77" w:name="_Toc453915089"/>
      <w:bookmarkStart w:id="78" w:name="_Toc453916233"/>
      <w:bookmarkStart w:id="79" w:name="_Toc453919862"/>
      <w:bookmarkStart w:id="80" w:name="_Toc453920091"/>
      <w:bookmarkStart w:id="81" w:name="_Toc453920347"/>
      <w:bookmarkStart w:id="82" w:name="_Toc453920556"/>
      <w:bookmarkStart w:id="83" w:name="_Toc453920596"/>
      <w:bookmarkStart w:id="84" w:name="_Toc475710360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6F71B9">
        <w:rPr>
          <w:rStyle w:val="Pogrubienie"/>
          <w:rFonts w:ascii="Times New Roman" w:hAnsi="Times New Roman"/>
          <w:sz w:val="24"/>
          <w:szCs w:val="24"/>
        </w:rPr>
        <w:t>Procedury prowadzenia kontroli</w:t>
      </w:r>
      <w:bookmarkEnd w:id="84"/>
    </w:p>
    <w:p w14:paraId="7F7928F2" w14:textId="77777777" w:rsidR="00102E0B" w:rsidRPr="006F71B9" w:rsidRDefault="00102E0B" w:rsidP="00102E0B">
      <w:pPr>
        <w:tabs>
          <w:tab w:val="left" w:pos="1134"/>
        </w:tabs>
        <w:spacing w:before="120" w:after="120" w:line="240" w:lineRule="auto"/>
        <w:ind w:left="360"/>
        <w:jc w:val="both"/>
        <w:rPr>
          <w:rStyle w:val="Pogrubienie"/>
          <w:rFonts w:ascii="Times New Roman" w:hAnsi="Times New Roman"/>
          <w:b w:val="0"/>
          <w:i/>
          <w:sz w:val="24"/>
          <w:szCs w:val="24"/>
        </w:rPr>
      </w:pPr>
      <w:r w:rsidRPr="006F71B9">
        <w:rPr>
          <w:rStyle w:val="Pogrubienie"/>
          <w:rFonts w:ascii="Times New Roman" w:hAnsi="Times New Roman"/>
          <w:b w:val="0"/>
          <w:i/>
          <w:sz w:val="24"/>
          <w:szCs w:val="24"/>
        </w:rPr>
        <w:t>[Należy krótko opisać i wskazać, gdzie zostały ujęte stosowane w IZ/IP RPO WSL procedury kontroli stosowane przez poszczególne instytucje/ komórki zaangażowane w proces kontroli wg. wzoru tabeli zawierającej nazwę dokumentu, nazwę instytucji, numer instrukcji oraz nazwę instrukcji wykonawczej.]</w:t>
      </w:r>
    </w:p>
    <w:tbl>
      <w:tblPr>
        <w:tblStyle w:val="Tabela-Siatka"/>
        <w:tblW w:w="9924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62"/>
      </w:tblGrid>
      <w:tr w:rsidR="00102E0B" w:rsidRPr="006F71B9" w14:paraId="7F7928F4" w14:textId="77777777" w:rsidTr="00F71CE6">
        <w:tc>
          <w:tcPr>
            <w:tcW w:w="9924" w:type="dxa"/>
            <w:gridSpan w:val="2"/>
          </w:tcPr>
          <w:p w14:paraId="7F7928F3" w14:textId="77777777"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[nazwa dokumentu, np. Instrukcje Wykonawcze Instytucji Zarządzającej RPO WSL 2014-2020]</w:t>
            </w:r>
          </w:p>
        </w:tc>
      </w:tr>
      <w:tr w:rsidR="00102E0B" w:rsidRPr="006F71B9" w14:paraId="7F7928F7" w14:textId="77777777" w:rsidTr="00F71CE6">
        <w:tc>
          <w:tcPr>
            <w:tcW w:w="4962" w:type="dxa"/>
          </w:tcPr>
          <w:p w14:paraId="7F7928F5" w14:textId="77777777"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Numer instrukcji</w:t>
            </w:r>
          </w:p>
        </w:tc>
        <w:tc>
          <w:tcPr>
            <w:tcW w:w="4962" w:type="dxa"/>
          </w:tcPr>
          <w:p w14:paraId="7F7928F6" w14:textId="77777777"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Nazwa instrukcji wykonawczej</w:t>
            </w:r>
          </w:p>
        </w:tc>
      </w:tr>
      <w:tr w:rsidR="00102E0B" w:rsidRPr="006F71B9" w14:paraId="7F7928FA" w14:textId="77777777" w:rsidTr="00F71CE6">
        <w:tc>
          <w:tcPr>
            <w:tcW w:w="4962" w:type="dxa"/>
          </w:tcPr>
          <w:p w14:paraId="7F7928F8" w14:textId="77777777" w:rsidR="00102E0B" w:rsidRPr="006F71B9" w:rsidRDefault="00102E0B" w:rsidP="00F71CE6">
            <w:pPr>
              <w:rPr>
                <w:rFonts w:ascii="Times New Roman" w:hAnsi="Times New Roman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  <w:tc>
          <w:tcPr>
            <w:tcW w:w="4962" w:type="dxa"/>
          </w:tcPr>
          <w:p w14:paraId="7F7928F9" w14:textId="77777777"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</w:tr>
      <w:tr w:rsidR="00102E0B" w:rsidRPr="006F71B9" w14:paraId="7F7928FD" w14:textId="77777777" w:rsidTr="00F71CE6">
        <w:tc>
          <w:tcPr>
            <w:tcW w:w="4962" w:type="dxa"/>
          </w:tcPr>
          <w:p w14:paraId="7F7928FB" w14:textId="77777777" w:rsidR="00102E0B" w:rsidRPr="006F71B9" w:rsidRDefault="00102E0B" w:rsidP="00F71CE6">
            <w:pPr>
              <w:rPr>
                <w:rFonts w:ascii="Times New Roman" w:hAnsi="Times New Roman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  <w:tc>
          <w:tcPr>
            <w:tcW w:w="4962" w:type="dxa"/>
          </w:tcPr>
          <w:p w14:paraId="7F7928FC" w14:textId="77777777"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</w:tr>
    </w:tbl>
    <w:p w14:paraId="7F7928FE" w14:textId="77777777" w:rsidR="00102E0B" w:rsidRPr="006F71B9" w:rsidRDefault="00102E0B" w:rsidP="00102E0B">
      <w:pPr>
        <w:pStyle w:val="Akapitzlist"/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</w:p>
    <w:p w14:paraId="7F7928FF" w14:textId="77777777" w:rsidR="00102E0B" w:rsidRPr="006F71B9" w:rsidRDefault="00102E0B" w:rsidP="00D252AE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85" w:name="_Toc475710361"/>
      <w:r w:rsidRPr="006F71B9">
        <w:rPr>
          <w:rStyle w:val="Pogrubienie"/>
          <w:rFonts w:ascii="Times New Roman" w:hAnsi="Times New Roman"/>
          <w:sz w:val="24"/>
          <w:szCs w:val="24"/>
        </w:rPr>
        <w:t>Opis komórek odpowiedzialnych za prowadzenie kontroli</w:t>
      </w:r>
      <w:bookmarkEnd w:id="85"/>
    </w:p>
    <w:p w14:paraId="7F792900" w14:textId="77777777" w:rsidR="00102E0B" w:rsidRPr="006F71B9" w:rsidRDefault="00102E0B" w:rsidP="00102E0B">
      <w:pPr>
        <w:spacing w:before="120" w:after="12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F71B9">
        <w:rPr>
          <w:rFonts w:ascii="Times New Roman" w:hAnsi="Times New Roman"/>
          <w:i/>
          <w:sz w:val="24"/>
          <w:szCs w:val="24"/>
        </w:rPr>
        <w:t>[</w:t>
      </w:r>
      <w:r w:rsidRPr="006F71B9">
        <w:rPr>
          <w:rStyle w:val="Pogrubienie"/>
          <w:rFonts w:ascii="Times New Roman" w:hAnsi="Times New Roman"/>
          <w:b w:val="0"/>
          <w:i/>
          <w:sz w:val="24"/>
          <w:szCs w:val="24"/>
        </w:rPr>
        <w:t>Należy wskazać komórki poszczególnych instytucji odpowiedzialne za realizację procesu kontroli, określić liczbę pracowników komórki oraz wskazać procedury kontrolne realizowane przez poszczególne komórki</w:t>
      </w:r>
      <w:r w:rsidRPr="006F71B9">
        <w:rPr>
          <w:rFonts w:ascii="Times New Roman" w:hAnsi="Times New Roman"/>
          <w:i/>
          <w:sz w:val="24"/>
          <w:szCs w:val="24"/>
        </w:rPr>
        <w:t>]</w:t>
      </w:r>
    </w:p>
    <w:tbl>
      <w:tblPr>
        <w:tblStyle w:val="Tabela-Siatka"/>
        <w:tblW w:w="9923" w:type="dxa"/>
        <w:tblInd w:w="-176" w:type="dxa"/>
        <w:tblLook w:val="04A0" w:firstRow="1" w:lastRow="0" w:firstColumn="1" w:lastColumn="0" w:noHBand="0" w:noVBand="1"/>
      </w:tblPr>
      <w:tblGrid>
        <w:gridCol w:w="3970"/>
        <w:gridCol w:w="5953"/>
      </w:tblGrid>
      <w:tr w:rsidR="00102E0B" w:rsidRPr="006F71B9" w14:paraId="7F792905" w14:textId="77777777" w:rsidTr="2A912380">
        <w:tc>
          <w:tcPr>
            <w:tcW w:w="3970" w:type="dxa"/>
          </w:tcPr>
          <w:p w14:paraId="7F792901" w14:textId="77777777"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sz w:val="24"/>
                <w:szCs w:val="24"/>
              </w:rPr>
              <w:t>Nazwa instytucji</w:t>
            </w:r>
          </w:p>
          <w:p w14:paraId="7F792902" w14:textId="77777777"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sz w:val="24"/>
                <w:szCs w:val="24"/>
              </w:rPr>
              <w:t>Nazwa komórki organizacyjnej</w:t>
            </w:r>
          </w:p>
        </w:tc>
        <w:tc>
          <w:tcPr>
            <w:tcW w:w="5953" w:type="dxa"/>
          </w:tcPr>
          <w:p w14:paraId="7F792903" w14:textId="1C0B929D" w:rsidR="00102E0B" w:rsidRPr="006F71B9" w:rsidRDefault="00102E0B" w:rsidP="2A91238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2A912380">
              <w:rPr>
                <w:rFonts w:ascii="Times New Roman" w:hAnsi="Times New Roman"/>
                <w:sz w:val="24"/>
                <w:szCs w:val="24"/>
              </w:rPr>
              <w:t xml:space="preserve">Np. Instytucja Zarządzająca RPO WSL 2014-2020 – </w:t>
            </w:r>
            <w:r w:rsidR="00C43260" w:rsidRPr="2A912380">
              <w:rPr>
                <w:rFonts w:ascii="Times New Roman" w:hAnsi="Times New Roman"/>
                <w:sz w:val="24"/>
                <w:szCs w:val="24"/>
              </w:rPr>
              <w:t>Departament</w:t>
            </w:r>
            <w:r w:rsidRPr="2A912380">
              <w:rPr>
                <w:rFonts w:ascii="Times New Roman" w:hAnsi="Times New Roman"/>
                <w:sz w:val="24"/>
                <w:szCs w:val="24"/>
              </w:rPr>
              <w:t xml:space="preserve"> Rozwoju </w:t>
            </w:r>
            <w:r w:rsidR="3663C6A0" w:rsidRPr="2A912380">
              <w:rPr>
                <w:rFonts w:ascii="Times New Roman" w:hAnsi="Times New Roman"/>
                <w:sz w:val="24"/>
                <w:szCs w:val="24"/>
              </w:rPr>
              <w:t>i Transformacji Regionu</w:t>
            </w:r>
          </w:p>
          <w:p w14:paraId="7F792904" w14:textId="6F0C2D6E"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sz w:val="24"/>
                <w:szCs w:val="24"/>
              </w:rPr>
              <w:t>[</w:t>
            </w:r>
            <w:r w:rsidR="00C43260">
              <w:rPr>
                <w:rFonts w:ascii="Times New Roman" w:hAnsi="Times New Roman"/>
                <w:bCs/>
                <w:sz w:val="24"/>
                <w:szCs w:val="24"/>
              </w:rPr>
              <w:t>departament</w:t>
            </w:r>
            <w:r w:rsidRPr="006F71B9">
              <w:rPr>
                <w:rFonts w:ascii="Times New Roman" w:hAnsi="Times New Roman"/>
                <w:bCs/>
                <w:sz w:val="24"/>
                <w:szCs w:val="24"/>
              </w:rPr>
              <w:t>/ referat/ zespół – w zależności od struktury organizacyjnej]</w:t>
            </w:r>
          </w:p>
        </w:tc>
      </w:tr>
      <w:tr w:rsidR="00102E0B" w:rsidRPr="006F71B9" w14:paraId="7F792908" w14:textId="77777777" w:rsidTr="2A912380">
        <w:tc>
          <w:tcPr>
            <w:tcW w:w="3970" w:type="dxa"/>
          </w:tcPr>
          <w:p w14:paraId="7F792906" w14:textId="77777777"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sz w:val="24"/>
                <w:szCs w:val="24"/>
              </w:rPr>
              <w:t xml:space="preserve">Realizowane procedury w zakresie kontroli </w:t>
            </w:r>
          </w:p>
        </w:tc>
        <w:tc>
          <w:tcPr>
            <w:tcW w:w="5953" w:type="dxa"/>
          </w:tcPr>
          <w:p w14:paraId="7F792907" w14:textId="77777777"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sz w:val="24"/>
                <w:szCs w:val="24"/>
              </w:rPr>
              <w:t>……………………………….</w:t>
            </w:r>
          </w:p>
        </w:tc>
      </w:tr>
      <w:tr w:rsidR="00102E0B" w:rsidRPr="006F71B9" w14:paraId="7F79290B" w14:textId="77777777" w:rsidTr="2A912380">
        <w:tc>
          <w:tcPr>
            <w:tcW w:w="3970" w:type="dxa"/>
          </w:tcPr>
          <w:p w14:paraId="7F792909" w14:textId="77777777"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sz w:val="24"/>
                <w:szCs w:val="24"/>
              </w:rPr>
              <w:t xml:space="preserve">Liczba pracowników odpowiedzialnych za realizację zadań </w:t>
            </w:r>
          </w:p>
        </w:tc>
        <w:tc>
          <w:tcPr>
            <w:tcW w:w="5953" w:type="dxa"/>
          </w:tcPr>
          <w:p w14:paraId="7F79290A" w14:textId="77777777" w:rsidR="00102E0B" w:rsidRPr="006F71B9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sz w:val="24"/>
                <w:szCs w:val="24"/>
              </w:rPr>
              <w:t>………………………………..</w:t>
            </w:r>
          </w:p>
        </w:tc>
      </w:tr>
    </w:tbl>
    <w:p w14:paraId="7F79290C" w14:textId="77777777" w:rsidR="00102E0B" w:rsidRPr="006F71B9" w:rsidRDefault="00102E0B" w:rsidP="00102E0B">
      <w:pPr>
        <w:pStyle w:val="Akapitzlist"/>
        <w:rPr>
          <w:rStyle w:val="Pogrubienie"/>
          <w:rFonts w:ascii="Times New Roman" w:hAnsi="Times New Roman"/>
          <w:sz w:val="24"/>
          <w:szCs w:val="24"/>
        </w:rPr>
      </w:pPr>
    </w:p>
    <w:p w14:paraId="7F79290D" w14:textId="77777777" w:rsidR="00102E0B" w:rsidRPr="006F71B9" w:rsidRDefault="00102E0B" w:rsidP="00102E0B">
      <w:pPr>
        <w:pStyle w:val="Akapitzlist"/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</w:p>
    <w:p w14:paraId="7F79290E" w14:textId="77777777" w:rsidR="00102E0B" w:rsidRPr="006F71B9" w:rsidRDefault="00102E0B" w:rsidP="00102E0B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86" w:name="_Toc475710362"/>
      <w:r w:rsidRPr="006F71B9">
        <w:rPr>
          <w:rStyle w:val="Pogrubienie"/>
          <w:rFonts w:ascii="Times New Roman" w:hAnsi="Times New Roman"/>
          <w:sz w:val="24"/>
          <w:szCs w:val="24"/>
        </w:rPr>
        <w:t>Metodyka doboru próby</w:t>
      </w:r>
      <w:bookmarkEnd w:id="86"/>
    </w:p>
    <w:p w14:paraId="7F79290F" w14:textId="77777777" w:rsidR="006F3E87" w:rsidRPr="006F71B9" w:rsidRDefault="00102E0B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87" w:name="_Toc475710363"/>
      <w:r w:rsidRPr="006F71B9">
        <w:rPr>
          <w:rStyle w:val="Pogrubienie"/>
          <w:rFonts w:ascii="Times New Roman" w:hAnsi="Times New Roman"/>
          <w:sz w:val="24"/>
          <w:szCs w:val="24"/>
        </w:rPr>
        <w:t>3</w:t>
      </w:r>
      <w:r w:rsidR="00143F40" w:rsidRPr="006F71B9">
        <w:rPr>
          <w:rStyle w:val="Pogrubienie"/>
          <w:rFonts w:ascii="Times New Roman" w:hAnsi="Times New Roman"/>
          <w:sz w:val="24"/>
          <w:szCs w:val="24"/>
        </w:rPr>
        <w:t>.</w:t>
      </w:r>
      <w:r w:rsidR="00355005" w:rsidRPr="006F71B9">
        <w:rPr>
          <w:rStyle w:val="Pogrubienie"/>
          <w:rFonts w:ascii="Times New Roman" w:hAnsi="Times New Roman"/>
          <w:sz w:val="24"/>
          <w:szCs w:val="24"/>
        </w:rPr>
        <w:t>1</w:t>
      </w:r>
      <w:r w:rsidR="00143F40" w:rsidRPr="006F71B9">
        <w:rPr>
          <w:rStyle w:val="Pogrubienie"/>
          <w:rFonts w:ascii="Times New Roman" w:hAnsi="Times New Roman"/>
          <w:sz w:val="24"/>
          <w:szCs w:val="24"/>
        </w:rPr>
        <w:t xml:space="preserve"> </w:t>
      </w:r>
      <w:r w:rsidR="00855D5F" w:rsidRPr="006F71B9">
        <w:rPr>
          <w:rStyle w:val="Pogrubienie"/>
          <w:rFonts w:ascii="Times New Roman" w:hAnsi="Times New Roman"/>
          <w:sz w:val="24"/>
          <w:szCs w:val="24"/>
        </w:rPr>
        <w:t xml:space="preserve">Kontrola projektów </w:t>
      </w:r>
      <w:r w:rsidR="00355005" w:rsidRPr="006F71B9">
        <w:rPr>
          <w:rStyle w:val="Pogrubienie"/>
          <w:rFonts w:ascii="Times New Roman" w:hAnsi="Times New Roman"/>
          <w:sz w:val="24"/>
          <w:szCs w:val="24"/>
        </w:rPr>
        <w:t>prowadzonych przez ………(FS/FR/WUP/ŚCP</w:t>
      </w:r>
      <w:r w:rsidR="00355005" w:rsidRPr="006F71B9">
        <w:rPr>
          <w:rStyle w:val="Odwoanieprzypisudolnego"/>
          <w:rFonts w:ascii="Times New Roman" w:hAnsi="Times New Roman"/>
          <w:b/>
          <w:bCs/>
          <w:sz w:val="24"/>
          <w:szCs w:val="24"/>
        </w:rPr>
        <w:footnoteReference w:id="2"/>
      </w:r>
      <w:r w:rsidR="00355005" w:rsidRPr="006F71B9">
        <w:rPr>
          <w:rStyle w:val="Pogrubienie"/>
          <w:rFonts w:ascii="Times New Roman" w:hAnsi="Times New Roman"/>
          <w:sz w:val="24"/>
          <w:szCs w:val="24"/>
        </w:rPr>
        <w:t>)</w:t>
      </w:r>
      <w:bookmarkEnd w:id="87"/>
    </w:p>
    <w:p w14:paraId="7F792910" w14:textId="77777777" w:rsidR="00E04E7D" w:rsidRPr="006F71B9" w:rsidRDefault="00E04E7D" w:rsidP="00E04E7D">
      <w:pPr>
        <w:jc w:val="both"/>
        <w:rPr>
          <w:rFonts w:ascii="Times New Roman" w:hAnsi="Times New Roman"/>
          <w:i/>
          <w:sz w:val="24"/>
          <w:szCs w:val="24"/>
        </w:rPr>
      </w:pPr>
      <w:r w:rsidRPr="006F71B9">
        <w:rPr>
          <w:rStyle w:val="Pogrubienie"/>
          <w:rFonts w:ascii="Times New Roman" w:hAnsi="Times New Roman"/>
          <w:b w:val="0"/>
          <w:i/>
          <w:sz w:val="24"/>
          <w:szCs w:val="24"/>
        </w:rPr>
        <w:t>[</w:t>
      </w:r>
      <w:r w:rsidRPr="006F71B9">
        <w:rPr>
          <w:rFonts w:ascii="Times New Roman" w:hAnsi="Times New Roman"/>
          <w:i/>
          <w:sz w:val="24"/>
          <w:szCs w:val="24"/>
        </w:rPr>
        <w:t>Należy wskazać główne założenia prowadzenia procesu kontroli projektów (cel prowadzenia kontroli, zakres, itd.), ponadto należy wskazać czy kontrole (zarówno w rozumieniu weryfikacji administracyjnych, jak i kontroli na miejscu) prowadzone są na wszystkich dokumentach, czy też na próbie; jeśli kontrole prowadzone są na próbie projektów/ dokumentacji należy opisać metodykę doboru próby (opisać populację, wskazać czynniki ryzyka, ich wagi oraz sposób oceny, określić wielkość próby oraz sposób dokonywania wyboru projektów/ dokumentów do kontroli.</w:t>
      </w:r>
      <w:r w:rsidRPr="006F71B9">
        <w:rPr>
          <w:rFonts w:ascii="Times New Roman" w:hAnsi="Times New Roman"/>
          <w:sz w:val="24"/>
          <w:szCs w:val="24"/>
        </w:rPr>
        <w:t xml:space="preserve"> </w:t>
      </w:r>
      <w:r w:rsidR="00B55BA7" w:rsidRPr="006F71B9">
        <w:rPr>
          <w:rFonts w:ascii="Times New Roman" w:hAnsi="Times New Roman"/>
          <w:i/>
          <w:sz w:val="24"/>
          <w:szCs w:val="24"/>
        </w:rPr>
        <w:t>N</w:t>
      </w:r>
      <w:r w:rsidRPr="006F71B9">
        <w:rPr>
          <w:rFonts w:ascii="Times New Roman" w:hAnsi="Times New Roman"/>
          <w:i/>
          <w:sz w:val="24"/>
          <w:szCs w:val="24"/>
        </w:rPr>
        <w:t xml:space="preserve">ależy </w:t>
      </w:r>
      <w:r w:rsidR="00B55BA7" w:rsidRPr="006F71B9">
        <w:rPr>
          <w:rFonts w:ascii="Times New Roman" w:hAnsi="Times New Roman"/>
          <w:i/>
          <w:sz w:val="24"/>
          <w:szCs w:val="24"/>
        </w:rPr>
        <w:t xml:space="preserve">przy tym uwzględnić </w:t>
      </w:r>
      <w:r w:rsidRPr="006F71B9">
        <w:rPr>
          <w:rFonts w:ascii="Times New Roman" w:hAnsi="Times New Roman"/>
          <w:i/>
          <w:sz w:val="24"/>
          <w:szCs w:val="24"/>
        </w:rPr>
        <w:t>kontrole trwałości</w:t>
      </w:r>
      <w:r w:rsidR="008A419B" w:rsidRPr="006F71B9">
        <w:rPr>
          <w:rFonts w:ascii="Times New Roman" w:hAnsi="Times New Roman"/>
          <w:i/>
          <w:sz w:val="24"/>
          <w:szCs w:val="24"/>
        </w:rPr>
        <w:t>,</w:t>
      </w:r>
      <w:r w:rsidR="00B55BA7" w:rsidRPr="006F71B9">
        <w:rPr>
          <w:rFonts w:ascii="Times New Roman" w:hAnsi="Times New Roman"/>
          <w:i/>
          <w:sz w:val="24"/>
          <w:szCs w:val="24"/>
        </w:rPr>
        <w:t xml:space="preserve"> projektów zintegrowanych, </w:t>
      </w:r>
      <w:r w:rsidR="00B55BA7" w:rsidRPr="006F71B9">
        <w:rPr>
          <w:rFonts w:ascii="Times New Roman" w:hAnsi="Times New Roman"/>
          <w:i/>
          <w:sz w:val="24"/>
          <w:szCs w:val="24"/>
        </w:rPr>
        <w:lastRenderedPageBreak/>
        <w:t>partnerskich, hybrydowych, grantowych,</w:t>
      </w:r>
      <w:r w:rsidRPr="006F71B9">
        <w:rPr>
          <w:rFonts w:ascii="Times New Roman" w:hAnsi="Times New Roman"/>
          <w:i/>
          <w:sz w:val="24"/>
          <w:szCs w:val="24"/>
        </w:rPr>
        <w:t xml:space="preserve"> wizyty monitoringowe oraz inne</w:t>
      </w:r>
      <w:r w:rsidR="00B55BA7" w:rsidRPr="006F71B9">
        <w:rPr>
          <w:rFonts w:ascii="Times New Roman" w:hAnsi="Times New Roman"/>
          <w:i/>
          <w:sz w:val="24"/>
          <w:szCs w:val="24"/>
        </w:rPr>
        <w:t xml:space="preserve"> fakultatywne procesy kontroli</w:t>
      </w:r>
      <w:r w:rsidRPr="006F71B9">
        <w:rPr>
          <w:rFonts w:ascii="Times New Roman" w:hAnsi="Times New Roman"/>
          <w:i/>
          <w:sz w:val="24"/>
          <w:szCs w:val="24"/>
        </w:rPr>
        <w:t xml:space="preserve">.]  </w:t>
      </w:r>
    </w:p>
    <w:p w14:paraId="7F792911" w14:textId="77777777" w:rsidR="00E04E7D" w:rsidRPr="006F71B9" w:rsidRDefault="00E04E7D" w:rsidP="00E04E7D">
      <w:pPr>
        <w:jc w:val="both"/>
        <w:rPr>
          <w:rFonts w:ascii="Times New Roman" w:hAnsi="Times New Roman"/>
          <w:i/>
          <w:sz w:val="24"/>
          <w:szCs w:val="24"/>
        </w:rPr>
      </w:pPr>
      <w:r w:rsidRPr="006F71B9">
        <w:rPr>
          <w:rFonts w:ascii="Times New Roman" w:hAnsi="Times New Roman"/>
          <w:i/>
          <w:sz w:val="24"/>
          <w:szCs w:val="24"/>
        </w:rPr>
        <w:t>Do prezentacji przyjętych czynników ryzyka rekomenduje się stosować poniższą tabelę: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4361"/>
        <w:gridCol w:w="2040"/>
        <w:gridCol w:w="2779"/>
      </w:tblGrid>
      <w:tr w:rsidR="00E04E7D" w:rsidRPr="006F71B9" w14:paraId="7F792915" w14:textId="77777777" w:rsidTr="009B1DC8">
        <w:trPr>
          <w:trHeight w:val="353"/>
        </w:trPr>
        <w:tc>
          <w:tcPr>
            <w:tcW w:w="4361" w:type="dxa"/>
          </w:tcPr>
          <w:p w14:paraId="7F792912" w14:textId="77777777" w:rsidR="00E04E7D" w:rsidRPr="006F71B9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sz w:val="24"/>
                <w:szCs w:val="24"/>
              </w:rPr>
              <w:t xml:space="preserve">Czynniki ryzyka </w:t>
            </w:r>
          </w:p>
        </w:tc>
        <w:tc>
          <w:tcPr>
            <w:tcW w:w="2040" w:type="dxa"/>
          </w:tcPr>
          <w:p w14:paraId="7F792913" w14:textId="77777777" w:rsidR="00E04E7D" w:rsidRPr="006F71B9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Waga</w:t>
            </w:r>
          </w:p>
        </w:tc>
        <w:tc>
          <w:tcPr>
            <w:tcW w:w="2779" w:type="dxa"/>
          </w:tcPr>
          <w:p w14:paraId="7F792914" w14:textId="77777777" w:rsidR="00E04E7D" w:rsidRPr="006F71B9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Opis</w:t>
            </w:r>
          </w:p>
        </w:tc>
      </w:tr>
      <w:tr w:rsidR="00E04E7D" w:rsidRPr="006F71B9" w14:paraId="7F792919" w14:textId="77777777" w:rsidTr="009B1DC8">
        <w:trPr>
          <w:trHeight w:val="482"/>
        </w:trPr>
        <w:tc>
          <w:tcPr>
            <w:tcW w:w="4361" w:type="dxa"/>
          </w:tcPr>
          <w:p w14:paraId="7F792916" w14:textId="77777777" w:rsidR="00E04E7D" w:rsidRPr="006F71B9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40" w:type="dxa"/>
          </w:tcPr>
          <w:p w14:paraId="7F792917" w14:textId="77777777" w:rsidR="00E04E7D" w:rsidRPr="006F71B9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14:paraId="7F792918" w14:textId="77777777" w:rsidR="00E04E7D" w:rsidRPr="006F71B9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</w:tr>
      <w:tr w:rsidR="00E04E7D" w:rsidRPr="006F71B9" w14:paraId="7F79291D" w14:textId="77777777" w:rsidTr="009B1DC8">
        <w:trPr>
          <w:trHeight w:val="419"/>
        </w:trPr>
        <w:tc>
          <w:tcPr>
            <w:tcW w:w="4361" w:type="dxa"/>
          </w:tcPr>
          <w:p w14:paraId="7F79291A" w14:textId="77777777" w:rsidR="00E04E7D" w:rsidRPr="006F71B9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40" w:type="dxa"/>
          </w:tcPr>
          <w:p w14:paraId="7F79291B" w14:textId="77777777" w:rsidR="00E04E7D" w:rsidRPr="006F71B9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14:paraId="7F79291C" w14:textId="77777777" w:rsidR="00E04E7D" w:rsidRPr="006F71B9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F71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</w:tr>
    </w:tbl>
    <w:p w14:paraId="7F79291E" w14:textId="77777777" w:rsidR="00830CB8" w:rsidRPr="006F71B9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Times New Roman" w:hAnsi="Times New Roman"/>
          <w:b/>
          <w:sz w:val="24"/>
          <w:szCs w:val="24"/>
        </w:rPr>
      </w:pPr>
    </w:p>
    <w:p w14:paraId="7F79291F" w14:textId="77777777" w:rsidR="00A2791F" w:rsidRPr="006F71B9" w:rsidRDefault="00102E0B" w:rsidP="00B84037">
      <w:pPr>
        <w:pStyle w:val="Nagwek1"/>
        <w:rPr>
          <w:rFonts w:ascii="Times New Roman" w:hAnsi="Times New Roman" w:cs="Times New Roman"/>
          <w:color w:val="auto"/>
          <w:sz w:val="24"/>
          <w:szCs w:val="24"/>
        </w:rPr>
      </w:pPr>
      <w:bookmarkStart w:id="88" w:name="_Toc453916240"/>
      <w:bookmarkStart w:id="89" w:name="_Toc453919869"/>
      <w:bookmarkStart w:id="90" w:name="_Toc453920098"/>
      <w:bookmarkStart w:id="91" w:name="_Toc453916241"/>
      <w:bookmarkStart w:id="92" w:name="_Toc453919870"/>
      <w:bookmarkStart w:id="93" w:name="_Toc453920099"/>
      <w:bookmarkStart w:id="94" w:name="_Toc453916254"/>
      <w:bookmarkStart w:id="95" w:name="_Toc453916256"/>
      <w:bookmarkStart w:id="96" w:name="_Toc453919885"/>
      <w:bookmarkStart w:id="97" w:name="_Toc453920114"/>
      <w:bookmarkStart w:id="98" w:name="_Toc453916257"/>
      <w:bookmarkStart w:id="99" w:name="_Toc453919886"/>
      <w:bookmarkStart w:id="100" w:name="_Toc453920115"/>
      <w:bookmarkStart w:id="101" w:name="_Toc453916270"/>
      <w:bookmarkStart w:id="102" w:name="_Toc453916272"/>
      <w:bookmarkStart w:id="103" w:name="_Toc453919901"/>
      <w:bookmarkStart w:id="104" w:name="_Toc453920130"/>
      <w:bookmarkStart w:id="105" w:name="_Toc453916273"/>
      <w:bookmarkStart w:id="106" w:name="_Toc453919902"/>
      <w:bookmarkStart w:id="107" w:name="_Toc453920131"/>
      <w:bookmarkStart w:id="108" w:name="_Toc453916286"/>
      <w:bookmarkStart w:id="109" w:name="_Toc475710364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Pr="006F71B9">
        <w:rPr>
          <w:rFonts w:ascii="Times New Roman" w:hAnsi="Times New Roman" w:cs="Times New Roman"/>
          <w:color w:val="auto"/>
          <w:sz w:val="24"/>
          <w:szCs w:val="24"/>
        </w:rPr>
        <w:t>4</w:t>
      </w:r>
      <w:r w:rsidR="001314D3" w:rsidRPr="006F71B9">
        <w:rPr>
          <w:rFonts w:ascii="Times New Roman" w:hAnsi="Times New Roman" w:cs="Times New Roman"/>
          <w:color w:val="auto"/>
          <w:sz w:val="24"/>
          <w:szCs w:val="24"/>
        </w:rPr>
        <w:t xml:space="preserve">.  </w:t>
      </w:r>
      <w:r w:rsidR="00A2791F" w:rsidRPr="006F71B9">
        <w:rPr>
          <w:rFonts w:ascii="Times New Roman" w:hAnsi="Times New Roman" w:cs="Times New Roman"/>
          <w:color w:val="auto"/>
          <w:sz w:val="24"/>
          <w:szCs w:val="24"/>
        </w:rPr>
        <w:t>Plan kontroli</w:t>
      </w:r>
      <w:bookmarkEnd w:id="109"/>
    </w:p>
    <w:p w14:paraId="7F792920" w14:textId="77777777" w:rsidR="00A2791F" w:rsidRPr="006F71B9" w:rsidRDefault="00102E0B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10" w:name="_Toc475710365"/>
      <w:r w:rsidRPr="006F71B9">
        <w:rPr>
          <w:rFonts w:ascii="Times New Roman" w:hAnsi="Times New Roman"/>
          <w:sz w:val="24"/>
          <w:szCs w:val="24"/>
        </w:rPr>
        <w:t>4</w:t>
      </w:r>
      <w:r w:rsidR="00237F50" w:rsidRPr="006F71B9">
        <w:rPr>
          <w:rFonts w:ascii="Times New Roman" w:hAnsi="Times New Roman"/>
          <w:sz w:val="24"/>
          <w:szCs w:val="24"/>
        </w:rPr>
        <w:t>.</w:t>
      </w:r>
      <w:r w:rsidR="00355005" w:rsidRPr="006F71B9">
        <w:rPr>
          <w:rFonts w:ascii="Times New Roman" w:hAnsi="Times New Roman"/>
          <w:sz w:val="24"/>
          <w:szCs w:val="24"/>
        </w:rPr>
        <w:t>1</w:t>
      </w:r>
      <w:r w:rsidR="00237F50" w:rsidRPr="006F71B9">
        <w:rPr>
          <w:rFonts w:ascii="Times New Roman" w:hAnsi="Times New Roman"/>
          <w:sz w:val="24"/>
          <w:szCs w:val="24"/>
        </w:rPr>
        <w:t xml:space="preserve"> </w:t>
      </w:r>
      <w:r w:rsidR="00A2791F" w:rsidRPr="006F71B9">
        <w:rPr>
          <w:rFonts w:ascii="Times New Roman" w:hAnsi="Times New Roman"/>
          <w:sz w:val="24"/>
          <w:szCs w:val="24"/>
        </w:rPr>
        <w:t xml:space="preserve">Warunki kontroli </w:t>
      </w:r>
      <w:r w:rsidR="00294F4B" w:rsidRPr="006F71B9">
        <w:rPr>
          <w:rFonts w:ascii="Times New Roman" w:hAnsi="Times New Roman"/>
          <w:sz w:val="24"/>
          <w:szCs w:val="24"/>
        </w:rPr>
        <w:t>projektów</w:t>
      </w:r>
      <w:r w:rsidR="00355005" w:rsidRPr="006F71B9">
        <w:rPr>
          <w:rFonts w:ascii="Times New Roman" w:hAnsi="Times New Roman"/>
          <w:sz w:val="24"/>
          <w:szCs w:val="24"/>
        </w:rPr>
        <w:t xml:space="preserve"> prowadzonych przez ………(FS/FR/WUP/ŚCP</w:t>
      </w:r>
      <w:r w:rsidRPr="006F71B9">
        <w:rPr>
          <w:rStyle w:val="Odwoanieprzypisudolnego"/>
          <w:rFonts w:ascii="Times New Roman" w:hAnsi="Times New Roman"/>
          <w:sz w:val="24"/>
          <w:szCs w:val="24"/>
        </w:rPr>
        <w:footnoteReference w:id="3"/>
      </w:r>
      <w:r w:rsidR="00355005" w:rsidRPr="006F71B9">
        <w:rPr>
          <w:rFonts w:ascii="Times New Roman" w:hAnsi="Times New Roman"/>
          <w:sz w:val="24"/>
          <w:szCs w:val="24"/>
        </w:rPr>
        <w:t>)</w:t>
      </w:r>
      <w:r w:rsidR="00E66BD1" w:rsidRPr="006F71B9">
        <w:rPr>
          <w:rFonts w:ascii="Times New Roman" w:hAnsi="Times New Roman"/>
          <w:sz w:val="24"/>
          <w:szCs w:val="24"/>
        </w:rPr>
        <w:t>.</w:t>
      </w:r>
      <w:bookmarkEnd w:id="110"/>
      <w:r w:rsidR="00294F4B" w:rsidRPr="006F71B9">
        <w:rPr>
          <w:rFonts w:ascii="Times New Roman" w:hAnsi="Times New Roman"/>
          <w:sz w:val="24"/>
          <w:szCs w:val="24"/>
        </w:rPr>
        <w:t xml:space="preserve"> </w:t>
      </w:r>
    </w:p>
    <w:p w14:paraId="7F792921" w14:textId="77777777" w:rsidR="00350A3C" w:rsidRPr="006F71B9" w:rsidRDefault="00350A3C" w:rsidP="00FF7988">
      <w:pPr>
        <w:spacing w:before="120"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F71B9">
        <w:rPr>
          <w:rFonts w:ascii="Times New Roman" w:hAnsi="Times New Roman"/>
          <w:i/>
          <w:sz w:val="24"/>
          <w:szCs w:val="24"/>
        </w:rPr>
        <w:t>[</w:t>
      </w:r>
      <w:r w:rsidR="00FF7988" w:rsidRPr="006F71B9">
        <w:rPr>
          <w:rFonts w:ascii="Times New Roman" w:hAnsi="Times New Roman"/>
          <w:i/>
          <w:sz w:val="24"/>
          <w:szCs w:val="24"/>
        </w:rPr>
        <w:t>Jeśli przedstawienie chronologicznego układu kontroli wszystkich projektów nie jest możliwe, wówczas plan kontroli ogranicza się do zaprezentowania założeń działań kontrolnych</w:t>
      </w:r>
      <w:r w:rsidR="00294F4B" w:rsidRPr="006F71B9">
        <w:rPr>
          <w:rFonts w:ascii="Times New Roman" w:hAnsi="Times New Roman"/>
          <w:i/>
          <w:sz w:val="24"/>
          <w:szCs w:val="24"/>
        </w:rPr>
        <w:t xml:space="preserve">] </w:t>
      </w:r>
    </w:p>
    <w:p w14:paraId="7F792922" w14:textId="77777777" w:rsidR="00A2791F" w:rsidRPr="006F71B9" w:rsidRDefault="00102E0B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11" w:name="_Toc475710366"/>
      <w:r w:rsidRPr="006F71B9">
        <w:rPr>
          <w:rFonts w:ascii="Times New Roman" w:hAnsi="Times New Roman"/>
          <w:sz w:val="24"/>
          <w:szCs w:val="24"/>
        </w:rPr>
        <w:t>4</w:t>
      </w:r>
      <w:r w:rsidR="00237F50" w:rsidRPr="006F71B9">
        <w:rPr>
          <w:rFonts w:ascii="Times New Roman" w:hAnsi="Times New Roman"/>
          <w:sz w:val="24"/>
          <w:szCs w:val="24"/>
        </w:rPr>
        <w:t>.</w:t>
      </w:r>
      <w:r w:rsidR="00355005" w:rsidRPr="006F71B9">
        <w:rPr>
          <w:rFonts w:ascii="Times New Roman" w:hAnsi="Times New Roman"/>
          <w:sz w:val="24"/>
          <w:szCs w:val="24"/>
        </w:rPr>
        <w:t>2</w:t>
      </w:r>
      <w:r w:rsidR="00237F50" w:rsidRPr="006F71B9">
        <w:rPr>
          <w:rFonts w:ascii="Times New Roman" w:hAnsi="Times New Roman"/>
          <w:sz w:val="24"/>
          <w:szCs w:val="24"/>
        </w:rPr>
        <w:t xml:space="preserve"> </w:t>
      </w:r>
      <w:r w:rsidR="00A2791F" w:rsidRPr="006F71B9">
        <w:rPr>
          <w:rFonts w:ascii="Times New Roman" w:hAnsi="Times New Roman"/>
          <w:sz w:val="24"/>
          <w:szCs w:val="24"/>
        </w:rPr>
        <w:t>Harmonogram kontroli dużych projektów.</w:t>
      </w:r>
      <w:bookmarkEnd w:id="111"/>
    </w:p>
    <w:p w14:paraId="7F792923" w14:textId="77777777" w:rsidR="006A15AD" w:rsidRPr="006F71B9" w:rsidRDefault="00C86C02">
      <w:pPr>
        <w:rPr>
          <w:rFonts w:ascii="Times New Roman" w:hAnsi="Times New Roman"/>
          <w:sz w:val="24"/>
          <w:szCs w:val="24"/>
        </w:rPr>
      </w:pPr>
      <w:r w:rsidRPr="006F71B9">
        <w:rPr>
          <w:rFonts w:ascii="Times New Roman" w:hAnsi="Times New Roman"/>
          <w:i/>
          <w:sz w:val="24"/>
          <w:szCs w:val="24"/>
        </w:rPr>
        <w:t>[</w:t>
      </w:r>
      <w:r w:rsidR="00294F4B" w:rsidRPr="006F71B9">
        <w:rPr>
          <w:rFonts w:ascii="Times New Roman" w:hAnsi="Times New Roman"/>
          <w:i/>
          <w:sz w:val="24"/>
          <w:szCs w:val="24"/>
        </w:rPr>
        <w:t>Należy określić harmonogram kontroli dużych projektów, jeśli został opracowany</w:t>
      </w:r>
      <w:r w:rsidRPr="006F71B9">
        <w:rPr>
          <w:rFonts w:ascii="Times New Roman" w:hAnsi="Times New Roman"/>
          <w:i/>
          <w:sz w:val="24"/>
          <w:szCs w:val="24"/>
        </w:rPr>
        <w:t>]</w:t>
      </w:r>
      <w:bookmarkStart w:id="112" w:name="_Toc345324846"/>
      <w:bookmarkStart w:id="113" w:name="_Toc345325094"/>
      <w:bookmarkStart w:id="114" w:name="_Toc345324847"/>
      <w:bookmarkStart w:id="115" w:name="_Toc345325095"/>
      <w:bookmarkEnd w:id="112"/>
      <w:bookmarkEnd w:id="113"/>
      <w:bookmarkEnd w:id="114"/>
      <w:bookmarkEnd w:id="115"/>
    </w:p>
    <w:sectPr w:rsidR="006A15AD" w:rsidRPr="006F71B9" w:rsidSect="008B56DD">
      <w:footerReference w:type="default" r:id="rId14"/>
      <w:pgSz w:w="11906" w:h="16838"/>
      <w:pgMar w:top="851" w:right="1418" w:bottom="851" w:left="1418" w:header="709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0722D" w14:textId="77777777" w:rsidR="004A7B48" w:rsidRDefault="004A7B48" w:rsidP="00AE0137">
      <w:pPr>
        <w:spacing w:after="0" w:line="240" w:lineRule="auto"/>
      </w:pPr>
      <w:r>
        <w:separator/>
      </w:r>
    </w:p>
  </w:endnote>
  <w:endnote w:type="continuationSeparator" w:id="0">
    <w:p w14:paraId="23448A31" w14:textId="77777777" w:rsidR="004A7B48" w:rsidRDefault="004A7B48" w:rsidP="00AE0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9292A" w14:textId="77777777" w:rsidR="00143F40" w:rsidRDefault="00C37DD2" w:rsidP="008B56D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43F4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43F40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7F79292B" w14:textId="77777777" w:rsidR="00143F40" w:rsidRDefault="00143F40" w:rsidP="008B56D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9292C" w14:textId="77777777" w:rsidR="00143F40" w:rsidRDefault="00C37DD2">
    <w:pPr>
      <w:pStyle w:val="Stopka"/>
      <w:jc w:val="right"/>
    </w:pPr>
    <w:r>
      <w:fldChar w:fldCharType="begin"/>
    </w:r>
    <w:r w:rsidR="00143F40">
      <w:instrText xml:space="preserve"> PAGE   \* MERGEFORMAT </w:instrText>
    </w:r>
    <w:r>
      <w:fldChar w:fldCharType="separate"/>
    </w:r>
    <w:r w:rsidR="005A0945">
      <w:rPr>
        <w:noProof/>
      </w:rPr>
      <w:t>2</w:t>
    </w:r>
    <w:r>
      <w:rPr>
        <w:noProof/>
      </w:rPr>
      <w:fldChar w:fldCharType="end"/>
    </w:r>
  </w:p>
  <w:p w14:paraId="7F79292D" w14:textId="77777777" w:rsidR="00143F40" w:rsidRDefault="00143F4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9292F" w14:textId="77777777" w:rsidR="00143F40" w:rsidRPr="00022EDE" w:rsidRDefault="00143F40" w:rsidP="008B56DD">
    <w:pPr>
      <w:pStyle w:val="Stopka"/>
      <w:jc w:val="center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92930" w14:textId="77777777" w:rsidR="00143F40" w:rsidRPr="00A358EF" w:rsidRDefault="00143F40" w:rsidP="008B56DD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A3AAD" w14:textId="77777777" w:rsidR="004A7B48" w:rsidRDefault="004A7B48" w:rsidP="00AE0137">
      <w:pPr>
        <w:spacing w:after="0" w:line="240" w:lineRule="auto"/>
      </w:pPr>
      <w:r>
        <w:separator/>
      </w:r>
    </w:p>
  </w:footnote>
  <w:footnote w:type="continuationSeparator" w:id="0">
    <w:p w14:paraId="3625ACB7" w14:textId="77777777" w:rsidR="004A7B48" w:rsidRDefault="004A7B48" w:rsidP="00AE0137">
      <w:pPr>
        <w:spacing w:after="0" w:line="240" w:lineRule="auto"/>
      </w:pPr>
      <w:r>
        <w:continuationSeparator/>
      </w:r>
    </w:p>
  </w:footnote>
  <w:footnote w:id="1">
    <w:p w14:paraId="7F792933" w14:textId="77777777" w:rsidR="002617C4" w:rsidRDefault="002617C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AF3BD6">
        <w:t>Należy zostawić właściwą nazwę</w:t>
      </w:r>
    </w:p>
  </w:footnote>
  <w:footnote w:id="2">
    <w:p w14:paraId="7F792934" w14:textId="77777777" w:rsidR="00355005" w:rsidRDefault="00355005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3">
    <w:p w14:paraId="7F792935" w14:textId="77777777" w:rsidR="00102E0B" w:rsidRDefault="00102E0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92928" w14:textId="77777777" w:rsidR="00EB1393" w:rsidRDefault="00EB13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92929" w14:textId="77777777" w:rsidR="00EB1393" w:rsidRDefault="00EB139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9292E" w14:textId="77777777" w:rsidR="00854313" w:rsidRDefault="00EB1393">
    <w:pPr>
      <w:pStyle w:val="Nagwek"/>
    </w:pPr>
    <w:r>
      <w:rPr>
        <w:noProof/>
        <w:lang w:eastAsia="pl-PL"/>
      </w:rPr>
      <w:drawing>
        <wp:inline distT="0" distB="0" distL="0" distR="0" wp14:anchorId="7F792931" wp14:editId="7F792932">
          <wp:extent cx="5760720" cy="561789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17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21DCA"/>
    <w:multiLevelType w:val="hybridMultilevel"/>
    <w:tmpl w:val="2F6470FC"/>
    <w:lvl w:ilvl="0" w:tplc="6C4296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B6EFD"/>
    <w:multiLevelType w:val="multilevel"/>
    <w:tmpl w:val="3B86F93C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6187BCA"/>
    <w:multiLevelType w:val="hybridMultilevel"/>
    <w:tmpl w:val="0EE4BAF0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9E7C71"/>
    <w:multiLevelType w:val="hybridMultilevel"/>
    <w:tmpl w:val="7790611C"/>
    <w:lvl w:ilvl="0" w:tplc="1BBA1AB0">
      <w:start w:val="1"/>
      <w:numFmt w:val="decimal"/>
      <w:lvlText w:val="1.%1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5F2995"/>
    <w:multiLevelType w:val="hybridMultilevel"/>
    <w:tmpl w:val="08CE3140"/>
    <w:lvl w:ilvl="0" w:tplc="B0740682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943F8"/>
    <w:multiLevelType w:val="multilevel"/>
    <w:tmpl w:val="62003102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6DF7727"/>
    <w:multiLevelType w:val="multilevel"/>
    <w:tmpl w:val="D4F2FD6E"/>
    <w:lvl w:ilvl="0">
      <w:start w:val="3"/>
      <w:numFmt w:val="decimal"/>
      <w:lvlText w:val="%1"/>
      <w:lvlJc w:val="left"/>
      <w:pPr>
        <w:ind w:left="555" w:hanging="555"/>
      </w:pPr>
      <w:rPr>
        <w:rFonts w:ascii="Verdana" w:hAnsi="Verdana" w:hint="default"/>
        <w:sz w:val="20"/>
      </w:rPr>
    </w:lvl>
    <w:lvl w:ilvl="1">
      <w:start w:val="4"/>
      <w:numFmt w:val="decimal"/>
      <w:lvlText w:val="%1.%2"/>
      <w:lvlJc w:val="left"/>
      <w:pPr>
        <w:ind w:left="1125" w:hanging="555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ascii="Verdana" w:hAnsi="Verdana" w:hint="default"/>
        <w:sz w:val="20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ascii="Verdana" w:hAnsi="Verdana" w:hint="default"/>
        <w:sz w:val="20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ascii="Verdana" w:hAnsi="Verdana" w:hint="default"/>
        <w:sz w:val="20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ascii="Verdana" w:hAnsi="Verdana" w:hint="default"/>
        <w:sz w:val="20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ascii="Verdana" w:hAnsi="Verdana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ascii="Verdana" w:hAnsi="Verdana" w:hint="default"/>
        <w:sz w:val="20"/>
      </w:rPr>
    </w:lvl>
  </w:abstractNum>
  <w:abstractNum w:abstractNumId="7" w15:restartNumberingAfterBreak="0">
    <w:nsid w:val="2D04209D"/>
    <w:multiLevelType w:val="hybridMultilevel"/>
    <w:tmpl w:val="E7461EAE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C16EEB"/>
    <w:multiLevelType w:val="multilevel"/>
    <w:tmpl w:val="90F236A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351C21D5"/>
    <w:multiLevelType w:val="hybridMultilevel"/>
    <w:tmpl w:val="CA66439A"/>
    <w:lvl w:ilvl="0" w:tplc="5E6E2F74">
      <w:start w:val="1"/>
      <w:numFmt w:val="decimal"/>
      <w:lvlText w:val="5.%1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3324D6"/>
    <w:multiLevelType w:val="multilevel"/>
    <w:tmpl w:val="CA42F4B0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548F434F"/>
    <w:multiLevelType w:val="hybridMultilevel"/>
    <w:tmpl w:val="183C3982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2D7BB3"/>
    <w:multiLevelType w:val="multilevel"/>
    <w:tmpl w:val="FD38EC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pStyle w:val="Nagwek2"/>
      <w:isLgl/>
      <w:lvlText w:val="%1.%2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2.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color w:val="auto"/>
      </w:rPr>
    </w:lvl>
  </w:abstractNum>
  <w:abstractNum w:abstractNumId="13" w15:restartNumberingAfterBreak="0">
    <w:nsid w:val="6B9214CD"/>
    <w:multiLevelType w:val="hybridMultilevel"/>
    <w:tmpl w:val="6E8EA298"/>
    <w:lvl w:ilvl="0" w:tplc="EDC40DAA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12D4D"/>
    <w:multiLevelType w:val="hybridMultilevel"/>
    <w:tmpl w:val="0D4ED176"/>
    <w:lvl w:ilvl="0" w:tplc="59E03CD4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3932D2A"/>
    <w:multiLevelType w:val="multilevel"/>
    <w:tmpl w:val="B518EE8A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0" w:hanging="2160"/>
      </w:pPr>
      <w:rPr>
        <w:rFonts w:hint="default"/>
      </w:rPr>
    </w:lvl>
  </w:abstractNum>
  <w:num w:numId="1">
    <w:abstractNumId w:val="12"/>
  </w:num>
  <w:num w:numId="2">
    <w:abstractNumId w:val="13"/>
  </w:num>
  <w:num w:numId="3">
    <w:abstractNumId w:val="3"/>
  </w:num>
  <w:num w:numId="4">
    <w:abstractNumId w:val="9"/>
  </w:num>
  <w:num w:numId="5">
    <w:abstractNumId w:val="8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7"/>
  </w:num>
  <w:num w:numId="13">
    <w:abstractNumId w:val="11"/>
  </w:num>
  <w:num w:numId="14">
    <w:abstractNumId w:val="4"/>
  </w:num>
  <w:num w:numId="15">
    <w:abstractNumId w:val="2"/>
  </w:num>
  <w:num w:numId="16">
    <w:abstractNumId w:val="14"/>
  </w:num>
  <w:num w:numId="17">
    <w:abstractNumId w:val="12"/>
  </w:num>
  <w:num w:numId="18">
    <w:abstractNumId w:val="12"/>
  </w:num>
  <w:num w:numId="19">
    <w:abstractNumId w:val="12"/>
    <w:lvlOverride w:ilvl="0">
      <w:startOverride w:val="2"/>
    </w:lvlOverride>
    <w:lvlOverride w:ilvl="1">
      <w:startOverride w:val="2"/>
    </w:lvlOverride>
    <w:lvlOverride w:ilvl="2">
      <w:startOverride w:val="1"/>
    </w:lvlOverride>
  </w:num>
  <w:num w:numId="20">
    <w:abstractNumId w:val="12"/>
    <w:lvlOverride w:ilvl="0">
      <w:startOverride w:val="2"/>
    </w:lvlOverride>
    <w:lvlOverride w:ilvl="1">
      <w:startOverride w:val="2"/>
    </w:lvlOverride>
    <w:lvlOverride w:ilvl="2">
      <w:startOverride w:val="2"/>
    </w:lvlOverride>
  </w:num>
  <w:num w:numId="21">
    <w:abstractNumId w:val="12"/>
  </w:num>
  <w:num w:numId="22">
    <w:abstractNumId w:val="6"/>
  </w:num>
  <w:num w:numId="23">
    <w:abstractNumId w:val="15"/>
  </w:num>
  <w:num w:numId="24">
    <w:abstractNumId w:val="1"/>
  </w:num>
  <w:num w:numId="25">
    <w:abstractNumId w:val="10"/>
  </w:num>
  <w:num w:numId="26">
    <w:abstractNumId w:val="5"/>
  </w:num>
  <w:num w:numId="27">
    <w:abstractNumId w:val="0"/>
  </w:num>
  <w:num w:numId="28">
    <w:abstractNumId w:val="12"/>
    <w:lvlOverride w:ilvl="0">
      <w:startOverride w:val="1"/>
    </w:lvlOverride>
    <w:lvlOverride w:ilvl="1">
      <w:startOverride w:val="2"/>
    </w:lvlOverride>
  </w:num>
  <w:num w:numId="29">
    <w:abstractNumId w:val="12"/>
    <w:lvlOverride w:ilvl="0">
      <w:startOverride w:val="3"/>
    </w:lvlOverride>
    <w:lvlOverride w:ilvl="1">
      <w:startOverride w:val="2"/>
    </w:lvlOverride>
  </w:num>
  <w:num w:numId="30">
    <w:abstractNumId w:val="12"/>
    <w:lvlOverride w:ilvl="0">
      <w:startOverride w:val="3"/>
    </w:lvlOverride>
    <w:lvlOverride w:ilvl="1">
      <w:startOverride w:val="3"/>
    </w:lvlOverride>
  </w:num>
  <w:num w:numId="31">
    <w:abstractNumId w:val="12"/>
    <w:lvlOverride w:ilvl="0">
      <w:startOverride w:val="3"/>
    </w:lvlOverride>
    <w:lvlOverride w:ilvl="1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2AE"/>
    <w:rsid w:val="0000376A"/>
    <w:rsid w:val="000432A8"/>
    <w:rsid w:val="00057B31"/>
    <w:rsid w:val="000A2AED"/>
    <w:rsid w:val="000A4C4E"/>
    <w:rsid w:val="000B54AD"/>
    <w:rsid w:val="000C4B3C"/>
    <w:rsid w:val="000F0C29"/>
    <w:rsid w:val="000F531E"/>
    <w:rsid w:val="00102E0B"/>
    <w:rsid w:val="0010429F"/>
    <w:rsid w:val="001314D3"/>
    <w:rsid w:val="0014236D"/>
    <w:rsid w:val="00143F40"/>
    <w:rsid w:val="00150E0E"/>
    <w:rsid w:val="00170808"/>
    <w:rsid w:val="00186BC6"/>
    <w:rsid w:val="001C0B91"/>
    <w:rsid w:val="001C3A94"/>
    <w:rsid w:val="001F4EEA"/>
    <w:rsid w:val="002261E7"/>
    <w:rsid w:val="00232FDC"/>
    <w:rsid w:val="002373E7"/>
    <w:rsid w:val="00237F50"/>
    <w:rsid w:val="00244A89"/>
    <w:rsid w:val="00256D51"/>
    <w:rsid w:val="002607F9"/>
    <w:rsid w:val="002617C4"/>
    <w:rsid w:val="00263B20"/>
    <w:rsid w:val="00265502"/>
    <w:rsid w:val="0027526A"/>
    <w:rsid w:val="00280FA6"/>
    <w:rsid w:val="002814D5"/>
    <w:rsid w:val="00283666"/>
    <w:rsid w:val="00290368"/>
    <w:rsid w:val="00294F4B"/>
    <w:rsid w:val="002A3194"/>
    <w:rsid w:val="002B68F2"/>
    <w:rsid w:val="002E482A"/>
    <w:rsid w:val="003134DC"/>
    <w:rsid w:val="003379BF"/>
    <w:rsid w:val="00350A3C"/>
    <w:rsid w:val="003516B6"/>
    <w:rsid w:val="00353B13"/>
    <w:rsid w:val="00355005"/>
    <w:rsid w:val="00385D91"/>
    <w:rsid w:val="003A009C"/>
    <w:rsid w:val="003B42B9"/>
    <w:rsid w:val="003C0F32"/>
    <w:rsid w:val="003C3EC8"/>
    <w:rsid w:val="003D1E80"/>
    <w:rsid w:val="003D2AED"/>
    <w:rsid w:val="003E3D6D"/>
    <w:rsid w:val="003F7899"/>
    <w:rsid w:val="004403A9"/>
    <w:rsid w:val="0045696E"/>
    <w:rsid w:val="00490FC9"/>
    <w:rsid w:val="00495393"/>
    <w:rsid w:val="004A0BEF"/>
    <w:rsid w:val="004A7B48"/>
    <w:rsid w:val="004B2705"/>
    <w:rsid w:val="004B71DF"/>
    <w:rsid w:val="00517C72"/>
    <w:rsid w:val="005918FE"/>
    <w:rsid w:val="005A0945"/>
    <w:rsid w:val="005A5B97"/>
    <w:rsid w:val="005E65FF"/>
    <w:rsid w:val="005F103E"/>
    <w:rsid w:val="00601EAD"/>
    <w:rsid w:val="00632FD7"/>
    <w:rsid w:val="00634601"/>
    <w:rsid w:val="00641D6B"/>
    <w:rsid w:val="00644F12"/>
    <w:rsid w:val="006473E3"/>
    <w:rsid w:val="006478CC"/>
    <w:rsid w:val="00652E7D"/>
    <w:rsid w:val="006779F0"/>
    <w:rsid w:val="00681D04"/>
    <w:rsid w:val="00690BD5"/>
    <w:rsid w:val="0069114B"/>
    <w:rsid w:val="006A15AD"/>
    <w:rsid w:val="006B484E"/>
    <w:rsid w:val="006C50DC"/>
    <w:rsid w:val="006D7EC8"/>
    <w:rsid w:val="006E3FDC"/>
    <w:rsid w:val="006F3E87"/>
    <w:rsid w:val="006F71B9"/>
    <w:rsid w:val="007028D6"/>
    <w:rsid w:val="0070477B"/>
    <w:rsid w:val="00730388"/>
    <w:rsid w:val="0073424A"/>
    <w:rsid w:val="00737A73"/>
    <w:rsid w:val="00742F64"/>
    <w:rsid w:val="0075597F"/>
    <w:rsid w:val="00762677"/>
    <w:rsid w:val="00763A6B"/>
    <w:rsid w:val="00775D73"/>
    <w:rsid w:val="00783370"/>
    <w:rsid w:val="0079001C"/>
    <w:rsid w:val="007A3D15"/>
    <w:rsid w:val="007A45F2"/>
    <w:rsid w:val="007B6898"/>
    <w:rsid w:val="007C5FE8"/>
    <w:rsid w:val="007D34FC"/>
    <w:rsid w:val="007E782C"/>
    <w:rsid w:val="007F45A2"/>
    <w:rsid w:val="00804B33"/>
    <w:rsid w:val="00806386"/>
    <w:rsid w:val="00810271"/>
    <w:rsid w:val="00830CB8"/>
    <w:rsid w:val="00851E38"/>
    <w:rsid w:val="00854313"/>
    <w:rsid w:val="00855D5F"/>
    <w:rsid w:val="00863E1D"/>
    <w:rsid w:val="00867059"/>
    <w:rsid w:val="00874AB2"/>
    <w:rsid w:val="00885E09"/>
    <w:rsid w:val="008A419B"/>
    <w:rsid w:val="008B4C7D"/>
    <w:rsid w:val="008B56DD"/>
    <w:rsid w:val="008C1756"/>
    <w:rsid w:val="008E1042"/>
    <w:rsid w:val="00901B29"/>
    <w:rsid w:val="009061A4"/>
    <w:rsid w:val="0090652F"/>
    <w:rsid w:val="00910427"/>
    <w:rsid w:val="00926582"/>
    <w:rsid w:val="00937370"/>
    <w:rsid w:val="00951EC4"/>
    <w:rsid w:val="0095648C"/>
    <w:rsid w:val="009606CC"/>
    <w:rsid w:val="0097257C"/>
    <w:rsid w:val="009978A1"/>
    <w:rsid w:val="009B1DC8"/>
    <w:rsid w:val="009B3806"/>
    <w:rsid w:val="009C2185"/>
    <w:rsid w:val="009C2336"/>
    <w:rsid w:val="009C7DF2"/>
    <w:rsid w:val="009E1D0B"/>
    <w:rsid w:val="009F0B50"/>
    <w:rsid w:val="009F77E7"/>
    <w:rsid w:val="00A06B4B"/>
    <w:rsid w:val="00A22B7F"/>
    <w:rsid w:val="00A2791F"/>
    <w:rsid w:val="00A35619"/>
    <w:rsid w:val="00A44C5F"/>
    <w:rsid w:val="00A450A5"/>
    <w:rsid w:val="00A54368"/>
    <w:rsid w:val="00A55406"/>
    <w:rsid w:val="00A658AA"/>
    <w:rsid w:val="00A919C6"/>
    <w:rsid w:val="00A94414"/>
    <w:rsid w:val="00A973A5"/>
    <w:rsid w:val="00AB5D9E"/>
    <w:rsid w:val="00AC405B"/>
    <w:rsid w:val="00AD490A"/>
    <w:rsid w:val="00AE0137"/>
    <w:rsid w:val="00AF3BD6"/>
    <w:rsid w:val="00AF7340"/>
    <w:rsid w:val="00B02CF7"/>
    <w:rsid w:val="00B20E0D"/>
    <w:rsid w:val="00B21EEE"/>
    <w:rsid w:val="00B27683"/>
    <w:rsid w:val="00B41C5B"/>
    <w:rsid w:val="00B510EA"/>
    <w:rsid w:val="00B519A6"/>
    <w:rsid w:val="00B51D8D"/>
    <w:rsid w:val="00B55BA7"/>
    <w:rsid w:val="00B676DB"/>
    <w:rsid w:val="00B84037"/>
    <w:rsid w:val="00B85584"/>
    <w:rsid w:val="00B8677A"/>
    <w:rsid w:val="00B91D3E"/>
    <w:rsid w:val="00B92AB9"/>
    <w:rsid w:val="00BA60ED"/>
    <w:rsid w:val="00BB0108"/>
    <w:rsid w:val="00BB3D5C"/>
    <w:rsid w:val="00BB3FE1"/>
    <w:rsid w:val="00BC1824"/>
    <w:rsid w:val="00BC2E57"/>
    <w:rsid w:val="00BD76A2"/>
    <w:rsid w:val="00BE39CE"/>
    <w:rsid w:val="00BE3D46"/>
    <w:rsid w:val="00BE6A00"/>
    <w:rsid w:val="00BF4117"/>
    <w:rsid w:val="00C1306A"/>
    <w:rsid w:val="00C17DE1"/>
    <w:rsid w:val="00C211D5"/>
    <w:rsid w:val="00C21D95"/>
    <w:rsid w:val="00C365B3"/>
    <w:rsid w:val="00C37DD2"/>
    <w:rsid w:val="00C43260"/>
    <w:rsid w:val="00C44A64"/>
    <w:rsid w:val="00C4611B"/>
    <w:rsid w:val="00C86C02"/>
    <w:rsid w:val="00CC18A2"/>
    <w:rsid w:val="00CC2861"/>
    <w:rsid w:val="00CC2E3D"/>
    <w:rsid w:val="00CE702B"/>
    <w:rsid w:val="00CF075D"/>
    <w:rsid w:val="00D067A2"/>
    <w:rsid w:val="00D06A5E"/>
    <w:rsid w:val="00D22C6A"/>
    <w:rsid w:val="00D252AE"/>
    <w:rsid w:val="00D75637"/>
    <w:rsid w:val="00D81EA6"/>
    <w:rsid w:val="00D965D6"/>
    <w:rsid w:val="00DD1358"/>
    <w:rsid w:val="00DF1BFF"/>
    <w:rsid w:val="00E04E7D"/>
    <w:rsid w:val="00E10C73"/>
    <w:rsid w:val="00E11A45"/>
    <w:rsid w:val="00E31ABE"/>
    <w:rsid w:val="00E66BD1"/>
    <w:rsid w:val="00E66C4C"/>
    <w:rsid w:val="00E71191"/>
    <w:rsid w:val="00E813CC"/>
    <w:rsid w:val="00E82425"/>
    <w:rsid w:val="00E85B32"/>
    <w:rsid w:val="00E9636E"/>
    <w:rsid w:val="00EA2B51"/>
    <w:rsid w:val="00EA7314"/>
    <w:rsid w:val="00EB1393"/>
    <w:rsid w:val="00EB7D80"/>
    <w:rsid w:val="00EC38F0"/>
    <w:rsid w:val="00EE1B90"/>
    <w:rsid w:val="00EE4D30"/>
    <w:rsid w:val="00F11E81"/>
    <w:rsid w:val="00F135FA"/>
    <w:rsid w:val="00F220BF"/>
    <w:rsid w:val="00F24F43"/>
    <w:rsid w:val="00F34343"/>
    <w:rsid w:val="00F355CB"/>
    <w:rsid w:val="00F36136"/>
    <w:rsid w:val="00F4702E"/>
    <w:rsid w:val="00F841FB"/>
    <w:rsid w:val="00F90292"/>
    <w:rsid w:val="00F93CEF"/>
    <w:rsid w:val="00FA5109"/>
    <w:rsid w:val="00FB08CE"/>
    <w:rsid w:val="00FE0A05"/>
    <w:rsid w:val="00FE6511"/>
    <w:rsid w:val="00FF138F"/>
    <w:rsid w:val="00FF6A79"/>
    <w:rsid w:val="00FF7988"/>
    <w:rsid w:val="2A912380"/>
    <w:rsid w:val="3663C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928B7"/>
  <w15:docId w15:val="{24C7777B-7754-4492-A3FA-90B3A83C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52AE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52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1314D3"/>
    <w:pPr>
      <w:numPr>
        <w:ilvl w:val="1"/>
        <w:numId w:val="1"/>
      </w:numPr>
      <w:spacing w:before="120" w:after="120" w:line="240" w:lineRule="auto"/>
      <w:contextualSpacing w:val="0"/>
      <w:jc w:val="both"/>
      <w:outlineLvl w:val="1"/>
    </w:pPr>
    <w:rPr>
      <w:rFonts w:ascii="Verdana" w:hAnsi="Verdana"/>
      <w:b/>
      <w:b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52AE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D252AE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D25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qFormat/>
    <w:rsid w:val="00D252AE"/>
    <w:pPr>
      <w:outlineLvl w:val="9"/>
    </w:pPr>
    <w:rPr>
      <w:rFonts w:ascii="Cambria" w:eastAsia="Times New Roman" w:hAnsi="Cambria" w:cs="Times New Roman"/>
      <w:color w:val="365F91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D252AE"/>
    <w:pPr>
      <w:spacing w:after="100"/>
      <w:ind w:left="220"/>
    </w:pPr>
    <w:rPr>
      <w:rFonts w:eastAsia="Times New Roman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D252AE"/>
    <w:pPr>
      <w:spacing w:after="100"/>
    </w:pPr>
    <w:rPr>
      <w:rFonts w:eastAsia="Times New Roman"/>
    </w:rPr>
  </w:style>
  <w:style w:type="character" w:styleId="Hipercze">
    <w:name w:val="Hyperlink"/>
    <w:basedOn w:val="Domylnaczcionkaakapitu"/>
    <w:uiPriority w:val="99"/>
    <w:unhideWhenUsed/>
    <w:rsid w:val="00D252A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D252A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252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252AE"/>
  </w:style>
  <w:style w:type="paragraph" w:styleId="Nagwek">
    <w:name w:val="header"/>
    <w:basedOn w:val="Normalny"/>
    <w:link w:val="NagwekZnak"/>
    <w:unhideWhenUsed/>
    <w:rsid w:val="00D252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252AE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D252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52AE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252A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252AE"/>
    <w:rPr>
      <w:rFonts w:ascii="Calibri" w:eastAsia="Calibri" w:hAnsi="Calibri" w:cs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252A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D252A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5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52AE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B2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314D3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477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477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477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0C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0C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0C7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0C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0C73"/>
    <w:rPr>
      <w:rFonts w:ascii="Calibri" w:eastAsia="Calibri" w:hAnsi="Calibri" w:cs="Times New Roman"/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17C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17C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617C4"/>
    <w:rPr>
      <w:vertAlign w:val="superscript"/>
    </w:rPr>
  </w:style>
  <w:style w:type="paragraph" w:customStyle="1" w:styleId="Default">
    <w:name w:val="Default"/>
    <w:rsid w:val="000F531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6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2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0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0B24A6-A8FC-4CBD-9F8E-576F4B44C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547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7.1.2- Zał. 1 Wzór Rocznego Planu Kontroli </vt:lpstr>
    </vt:vector>
  </TitlesOfParts>
  <Company/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7.1.2- Zał. 1 Wzór Rocznego Planu Kontroli EFS/EFRR/ŚCP /WUP dla RPO WSL 2014 - 2020</dc:title>
  <dc:subject/>
  <dc:creator>Makowskij</dc:creator>
  <cp:keywords/>
  <dc:description/>
  <cp:lastModifiedBy>Melon Anna</cp:lastModifiedBy>
  <cp:revision>7</cp:revision>
  <cp:lastPrinted>2017-02-24T10:04:00Z</cp:lastPrinted>
  <dcterms:created xsi:type="dcterms:W3CDTF">2021-03-19T12:27:00Z</dcterms:created>
  <dcterms:modified xsi:type="dcterms:W3CDTF">2023-11-15T08:02:00Z</dcterms:modified>
</cp:coreProperties>
</file>